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3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2127"/>
      </w:tblGrid>
      <w:tr w:rsidR="00954682" w:rsidRPr="000E6FB7" w14:paraId="24C78A0D" w14:textId="77777777" w:rsidTr="001F08C5">
        <w:trPr>
          <w:trHeight w:val="429"/>
        </w:trPr>
        <w:tc>
          <w:tcPr>
            <w:tcW w:w="2905" w:type="dxa"/>
            <w:vAlign w:val="center"/>
          </w:tcPr>
          <w:p w14:paraId="3AA67DE2" w14:textId="77777777" w:rsidR="00954682" w:rsidRPr="000E6FB7" w:rsidRDefault="00954682" w:rsidP="00954682">
            <w:pPr>
              <w:spacing w:before="40" w:after="40" w:line="240" w:lineRule="auto"/>
              <w:rPr>
                <w:b/>
                <w:sz w:val="16"/>
                <w:szCs w:val="16"/>
                <w:lang w:val="en-GB"/>
              </w:rPr>
            </w:pPr>
            <w:r w:rsidRPr="000E6FB7">
              <w:rPr>
                <w:b/>
                <w:sz w:val="16"/>
                <w:szCs w:val="16"/>
                <w:lang w:val="en-GB"/>
              </w:rPr>
              <w:t xml:space="preserve">Reporting period: </w:t>
            </w:r>
          </w:p>
        </w:tc>
        <w:tc>
          <w:tcPr>
            <w:tcW w:w="2127" w:type="dxa"/>
            <w:vAlign w:val="center"/>
          </w:tcPr>
          <w:p w14:paraId="203823F1" w14:textId="3F7FDDEB" w:rsidR="00954682" w:rsidRPr="000E6FB7" w:rsidRDefault="00954682" w:rsidP="00954682">
            <w:pPr>
              <w:spacing w:before="40" w:after="40" w:line="240" w:lineRule="auto"/>
              <w:rPr>
                <w:rFonts w:ascii="Trebuchet MS" w:hAnsi="Trebuchet MS"/>
                <w:b/>
                <w:caps/>
                <w:color w:val="C00000"/>
                <w:sz w:val="31"/>
                <w:szCs w:val="31"/>
                <w:lang w:val="en-GB"/>
              </w:rPr>
            </w:pPr>
          </w:p>
        </w:tc>
      </w:tr>
      <w:tr w:rsidR="00954682" w:rsidRPr="000E6FB7" w14:paraId="3B29D136" w14:textId="77777777" w:rsidTr="001F08C5">
        <w:trPr>
          <w:trHeight w:val="406"/>
        </w:trPr>
        <w:tc>
          <w:tcPr>
            <w:tcW w:w="2905" w:type="dxa"/>
            <w:vAlign w:val="center"/>
          </w:tcPr>
          <w:p w14:paraId="1607E2BA" w14:textId="77777777" w:rsidR="00954682" w:rsidRPr="000E6FB7" w:rsidRDefault="00954682" w:rsidP="00954682">
            <w:pPr>
              <w:spacing w:before="40" w:after="40" w:line="240" w:lineRule="auto"/>
              <w:rPr>
                <w:b/>
                <w:sz w:val="16"/>
                <w:szCs w:val="16"/>
                <w:lang w:val="en-GB"/>
              </w:rPr>
            </w:pPr>
            <w:r w:rsidRPr="000E6FB7">
              <w:rPr>
                <w:b/>
                <w:sz w:val="16"/>
                <w:szCs w:val="16"/>
                <w:lang w:val="en-GB"/>
              </w:rPr>
              <w:t>Date of submission of report:</w:t>
            </w:r>
          </w:p>
        </w:tc>
        <w:tc>
          <w:tcPr>
            <w:tcW w:w="2127" w:type="dxa"/>
            <w:vAlign w:val="center"/>
          </w:tcPr>
          <w:p w14:paraId="4791B06B" w14:textId="277163F4" w:rsidR="00954682" w:rsidRPr="000E6FB7" w:rsidRDefault="00954682" w:rsidP="00954682">
            <w:pPr>
              <w:spacing w:before="40" w:after="40" w:line="240" w:lineRule="auto"/>
              <w:rPr>
                <w:b/>
                <w:color w:val="C00000"/>
                <w:sz w:val="21"/>
                <w:szCs w:val="21"/>
                <w:lang w:val="en-GB"/>
              </w:rPr>
            </w:pPr>
          </w:p>
        </w:tc>
      </w:tr>
    </w:tbl>
    <w:p w14:paraId="0D091779" w14:textId="4ACF39A0" w:rsidR="00EC3432" w:rsidRPr="000E6FB7" w:rsidRDefault="00EC3432" w:rsidP="00EC3432">
      <w:pPr>
        <w:rPr>
          <w:rStyle w:val="Rubrik2Char"/>
          <w:rFonts w:ascii="Georgia" w:hAnsi="Georgia"/>
          <w:bCs w:val="0"/>
          <w:iCs w:val="0"/>
          <w:snapToGrid w:val="0"/>
          <w:sz w:val="22"/>
          <w:szCs w:val="22"/>
          <w:lang w:val="en-GB"/>
        </w:rPr>
      </w:pPr>
    </w:p>
    <w:p w14:paraId="17324D3A" w14:textId="1C3F87FA" w:rsidR="004001F6" w:rsidRPr="000E6FB7" w:rsidRDefault="001F1B96" w:rsidP="000E6FB7">
      <w:pPr>
        <w:pStyle w:val="Rubrik1"/>
      </w:pPr>
      <w:r w:rsidRPr="000E6FB7">
        <w:rPr>
          <w:rStyle w:val="Rubrik2Char"/>
          <w:bCs/>
          <w:iCs w:val="0"/>
          <w:caps/>
          <w:snapToGrid w:val="0"/>
          <w:color w:val="auto"/>
          <w:sz w:val="48"/>
          <w:szCs w:val="48"/>
        </w:rPr>
        <w:t>MID</w:t>
      </w:r>
      <w:r w:rsidR="003F235E">
        <w:rPr>
          <w:rStyle w:val="Rubrik2Char"/>
          <w:bCs/>
          <w:iCs w:val="0"/>
          <w:caps/>
          <w:snapToGrid w:val="0"/>
          <w:color w:val="auto"/>
          <w:sz w:val="48"/>
          <w:szCs w:val="48"/>
          <w:lang w:val="sv-SE"/>
        </w:rPr>
        <w:t>-</w:t>
      </w:r>
      <w:r w:rsidR="00AD6B79" w:rsidRPr="000E6FB7">
        <w:rPr>
          <w:rStyle w:val="Rubrik2Char"/>
          <w:bCs/>
          <w:iCs w:val="0"/>
          <w:caps/>
          <w:snapToGrid w:val="0"/>
          <w:color w:val="auto"/>
          <w:sz w:val="48"/>
          <w:szCs w:val="48"/>
        </w:rPr>
        <w:t xml:space="preserve">YEAR PROGRESS </w:t>
      </w:r>
      <w:r w:rsidR="00ED338D" w:rsidRPr="000E6FB7">
        <w:t xml:space="preserve">REPORT </w:t>
      </w:r>
    </w:p>
    <w:p w14:paraId="7FC95FB7" w14:textId="77777777" w:rsidR="004001F6" w:rsidRPr="000E6FB7" w:rsidRDefault="004001F6" w:rsidP="004001F6">
      <w:pPr>
        <w:spacing w:after="0" w:line="240" w:lineRule="auto"/>
        <w:rPr>
          <w:szCs w:val="22"/>
          <w:lang w:val="en-GB"/>
        </w:rPr>
      </w:pPr>
    </w:p>
    <w:p w14:paraId="6B69F1C7" w14:textId="6C968CAD" w:rsidR="004001F6" w:rsidRPr="000E6FB7" w:rsidRDefault="004001F6" w:rsidP="00462A2C">
      <w:pPr>
        <w:numPr>
          <w:ilvl w:val="0"/>
          <w:numId w:val="15"/>
        </w:numPr>
        <w:spacing w:before="40" w:after="120"/>
        <w:ind w:left="426" w:right="425" w:hanging="284"/>
        <w:rPr>
          <w:lang w:val="en-GB"/>
        </w:rPr>
      </w:pPr>
      <w:r w:rsidRPr="000E6FB7">
        <w:rPr>
          <w:lang w:val="en-GB"/>
        </w:rPr>
        <w:t>T</w:t>
      </w:r>
      <w:r w:rsidR="009366A1">
        <w:rPr>
          <w:lang w:val="en-GB"/>
        </w:rPr>
        <w:t>he</w:t>
      </w:r>
      <w:r w:rsidRPr="000E6FB7">
        <w:rPr>
          <w:lang w:val="en-GB"/>
        </w:rPr>
        <w:t xml:space="preserve"> </w:t>
      </w:r>
      <w:r w:rsidR="009239C5">
        <w:rPr>
          <w:lang w:val="en-GB"/>
        </w:rPr>
        <w:t>M</w:t>
      </w:r>
      <w:r w:rsidRPr="000E6FB7">
        <w:rPr>
          <w:lang w:val="en-GB"/>
        </w:rPr>
        <w:t>id</w:t>
      </w:r>
      <w:r w:rsidR="009239C5">
        <w:rPr>
          <w:lang w:val="en-GB"/>
        </w:rPr>
        <w:t>-Y</w:t>
      </w:r>
      <w:r w:rsidRPr="000E6FB7">
        <w:rPr>
          <w:lang w:val="en-GB"/>
        </w:rPr>
        <w:t xml:space="preserve">ear </w:t>
      </w:r>
      <w:r w:rsidR="009239C5">
        <w:rPr>
          <w:lang w:val="en-GB"/>
        </w:rPr>
        <w:t>Progress Rep</w:t>
      </w:r>
      <w:r w:rsidRPr="000E6FB7">
        <w:rPr>
          <w:lang w:val="en-GB"/>
        </w:rPr>
        <w:t>or</w:t>
      </w:r>
      <w:r w:rsidR="009239C5">
        <w:rPr>
          <w:lang w:val="en-GB"/>
        </w:rPr>
        <w:t xml:space="preserve">t </w:t>
      </w:r>
      <w:r w:rsidRPr="000E6FB7">
        <w:rPr>
          <w:lang w:val="en-GB"/>
        </w:rPr>
        <w:t xml:space="preserve">template shall be filled in electronically and submitted together with </w:t>
      </w:r>
      <w:r w:rsidRPr="000E6FB7">
        <w:rPr>
          <w:b/>
          <w:bCs/>
          <w:lang w:val="en-GB"/>
        </w:rPr>
        <w:t>the</w:t>
      </w:r>
      <w:r w:rsidRPr="000E6FB7">
        <w:rPr>
          <w:lang w:val="en-GB"/>
        </w:rPr>
        <w:t xml:space="preserve"> </w:t>
      </w:r>
      <w:r w:rsidRPr="000E6FB7">
        <w:rPr>
          <w:b/>
          <w:bCs/>
          <w:lang w:val="en-GB"/>
        </w:rPr>
        <w:t xml:space="preserve">second request </w:t>
      </w:r>
      <w:r w:rsidR="008B06EB">
        <w:rPr>
          <w:b/>
          <w:bCs/>
          <w:lang w:val="en-GB"/>
        </w:rPr>
        <w:t>for</w:t>
      </w:r>
      <w:r w:rsidRPr="000E6FB7">
        <w:rPr>
          <w:b/>
          <w:bCs/>
          <w:lang w:val="en-GB"/>
        </w:rPr>
        <w:t xml:space="preserve"> funds</w:t>
      </w:r>
      <w:r w:rsidRPr="000E6FB7">
        <w:rPr>
          <w:lang w:val="en-GB"/>
        </w:rPr>
        <w:t xml:space="preserve">. </w:t>
      </w:r>
      <w:r w:rsidRPr="000E6FB7">
        <w:rPr>
          <w:rFonts w:cs="Arial"/>
          <w:color w:val="000000"/>
          <w:shd w:val="clear" w:color="auto" w:fill="FFFFFF"/>
          <w:lang w:val="en-GB"/>
        </w:rPr>
        <w:t xml:space="preserve">The Palme Center need to receive the report </w:t>
      </w:r>
      <w:r w:rsidRPr="000E6FB7">
        <w:rPr>
          <w:lang w:val="en-GB"/>
        </w:rPr>
        <w:t xml:space="preserve">before the second </w:t>
      </w:r>
      <w:r w:rsidR="009150A2" w:rsidRPr="000E6FB7">
        <w:rPr>
          <w:lang w:val="en-GB"/>
        </w:rPr>
        <w:t>instalment</w:t>
      </w:r>
      <w:r w:rsidRPr="000E6FB7">
        <w:rPr>
          <w:lang w:val="en-GB"/>
        </w:rPr>
        <w:t xml:space="preserve"> can be transferred.</w:t>
      </w:r>
    </w:p>
    <w:p w14:paraId="346EF8A0" w14:textId="27BF318C" w:rsidR="004001F6" w:rsidRPr="000E6FB7" w:rsidRDefault="004001F6" w:rsidP="00462A2C">
      <w:pPr>
        <w:numPr>
          <w:ilvl w:val="0"/>
          <w:numId w:val="15"/>
        </w:numPr>
        <w:spacing w:before="40" w:after="120"/>
        <w:ind w:left="426" w:right="425" w:hanging="284"/>
        <w:rPr>
          <w:lang w:val="en-GB"/>
        </w:rPr>
      </w:pPr>
      <w:r w:rsidRPr="000E6FB7">
        <w:rPr>
          <w:lang w:val="en-GB"/>
        </w:rPr>
        <w:t>The report shall relate to the</w:t>
      </w:r>
      <w:r w:rsidRPr="000E6FB7">
        <w:rPr>
          <w:b/>
          <w:lang w:val="en-GB"/>
        </w:rPr>
        <w:t xml:space="preserve"> project application</w:t>
      </w:r>
      <w:r w:rsidRPr="000E6FB7">
        <w:rPr>
          <w:lang w:val="en-GB"/>
        </w:rPr>
        <w:t xml:space="preserve"> approved by the Palme Center</w:t>
      </w:r>
      <w:r w:rsidR="00710FA1">
        <w:rPr>
          <w:lang w:val="en-GB"/>
        </w:rPr>
        <w:t>,</w:t>
      </w:r>
      <w:r w:rsidRPr="000E6FB7">
        <w:rPr>
          <w:lang w:val="en-GB"/>
        </w:rPr>
        <w:t xml:space="preserve"> including the </w:t>
      </w:r>
      <w:r w:rsidR="00B46E33">
        <w:rPr>
          <w:b/>
          <w:lang w:val="en-GB"/>
        </w:rPr>
        <w:t>approved</w:t>
      </w:r>
      <w:r w:rsidRPr="000E6FB7">
        <w:rPr>
          <w:lang w:val="en-GB"/>
        </w:rPr>
        <w:t xml:space="preserve"> </w:t>
      </w:r>
      <w:r w:rsidRPr="000E6FB7">
        <w:rPr>
          <w:b/>
          <w:lang w:val="en-GB"/>
        </w:rPr>
        <w:t>budget</w:t>
      </w:r>
      <w:r w:rsidRPr="000E6FB7">
        <w:rPr>
          <w:lang w:val="en-GB"/>
        </w:rPr>
        <w:t xml:space="preserve"> and </w:t>
      </w:r>
      <w:r w:rsidRPr="000E6FB7">
        <w:rPr>
          <w:b/>
          <w:lang w:val="en-GB"/>
        </w:rPr>
        <w:t>activity plan</w:t>
      </w:r>
      <w:r w:rsidRPr="000E6FB7">
        <w:rPr>
          <w:lang w:val="en-GB"/>
        </w:rPr>
        <w:t>.</w:t>
      </w:r>
    </w:p>
    <w:p w14:paraId="1F88755F" w14:textId="0DAD03C7" w:rsidR="004E3E40" w:rsidRPr="000E6FB7" w:rsidRDefault="004001F6" w:rsidP="00462A2C">
      <w:pPr>
        <w:numPr>
          <w:ilvl w:val="0"/>
          <w:numId w:val="15"/>
        </w:numPr>
        <w:spacing w:before="40" w:after="120"/>
        <w:ind w:left="426" w:right="425" w:hanging="284"/>
        <w:rPr>
          <w:lang w:val="en-GB"/>
        </w:rPr>
      </w:pPr>
      <w:r w:rsidRPr="000E6FB7">
        <w:rPr>
          <w:lang w:val="en-GB"/>
        </w:rPr>
        <w:t xml:space="preserve">The report shall be submitted by the organisation that has a contractual agreement with the Palme Center (the Swedish member organisation or another PAO, or the local partner organisation).  </w:t>
      </w:r>
      <w:r w:rsidR="000E6FB7" w:rsidRPr="000E6FB7">
        <w:rPr>
          <w:lang w:val="en-GB"/>
        </w:rPr>
        <w:br/>
      </w:r>
    </w:p>
    <w:p w14:paraId="510B7914" w14:textId="77777777" w:rsidR="005322E4" w:rsidRPr="000E6FB7" w:rsidRDefault="005322E4" w:rsidP="00D4095E">
      <w:pPr>
        <w:pStyle w:val="Rubrik3"/>
        <w:rPr>
          <w:lang w:val="en-GB"/>
        </w:rPr>
      </w:pPr>
      <w:r w:rsidRPr="000E6FB7">
        <w:rPr>
          <w:lang w:val="en-GB"/>
        </w:rPr>
        <w:t xml:space="preserve">About the </w:t>
      </w:r>
      <w:r w:rsidR="006F57AA" w:rsidRPr="000E6FB7">
        <w:rPr>
          <w:lang w:val="en-GB"/>
        </w:rPr>
        <w:t>implementing</w:t>
      </w:r>
      <w:r w:rsidR="009D070B" w:rsidRPr="000E6FB7">
        <w:rPr>
          <w:lang w:val="en-GB"/>
        </w:rPr>
        <w:t xml:space="preserve"> organis</w:t>
      </w:r>
      <w:r w:rsidRPr="000E6FB7">
        <w:rPr>
          <w:lang w:val="en-GB"/>
        </w:rPr>
        <w:t xml:space="preserve">ation 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7"/>
        <w:gridCol w:w="1984"/>
        <w:gridCol w:w="992"/>
        <w:gridCol w:w="3686"/>
      </w:tblGrid>
      <w:tr w:rsidR="005322E4" w:rsidRPr="000E6FB7" w14:paraId="3C64EE71" w14:textId="77777777" w:rsidTr="00BA7E38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DD9D" w14:textId="77777777" w:rsidR="005322E4" w:rsidRPr="000E6FB7" w:rsidRDefault="005322E4" w:rsidP="00740F8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E6FB7">
              <w:rPr>
                <w:b/>
                <w:sz w:val="20"/>
                <w:szCs w:val="20"/>
                <w:lang w:val="en-GB"/>
              </w:rPr>
              <w:t>Name of organisation: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B8B6" w14:textId="43BA97D5" w:rsidR="005322E4" w:rsidRPr="000E6FB7" w:rsidRDefault="005322E4" w:rsidP="00740F85">
            <w:pPr>
              <w:spacing w:after="0" w:line="240" w:lineRule="auto"/>
              <w:rPr>
                <w:rFonts w:ascii="Trebuchet MS" w:hAnsi="Trebuchet MS" w:cs="Times New Roman"/>
                <w:b/>
                <w:color w:val="C00000"/>
                <w:sz w:val="24"/>
                <w:lang w:val="en-GB"/>
              </w:rPr>
            </w:pPr>
          </w:p>
        </w:tc>
      </w:tr>
      <w:tr w:rsidR="00D4095E" w:rsidRPr="000E6FB7" w14:paraId="1DF0B1A3" w14:textId="77777777" w:rsidTr="00BA7E38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341B" w14:textId="77777777" w:rsidR="00D4095E" w:rsidRPr="000E6FB7" w:rsidRDefault="00D4095E" w:rsidP="00D4095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E6FB7">
              <w:rPr>
                <w:b/>
                <w:sz w:val="20"/>
                <w:szCs w:val="20"/>
                <w:lang w:val="en-GB"/>
              </w:rPr>
              <w:t>Project manager: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951F" w14:textId="6FA98C3E" w:rsidR="00D4095E" w:rsidRPr="000E6FB7" w:rsidRDefault="00D4095E" w:rsidP="00D4095E">
            <w:pPr>
              <w:spacing w:after="0" w:line="240" w:lineRule="auto"/>
              <w:rPr>
                <w:rFonts w:cs="Times New Roman"/>
                <w:b/>
                <w:szCs w:val="22"/>
                <w:lang w:val="en-GB"/>
              </w:rPr>
            </w:pPr>
          </w:p>
        </w:tc>
      </w:tr>
      <w:tr w:rsidR="005322E4" w:rsidRPr="000E6FB7" w14:paraId="63D86D2E" w14:textId="77777777" w:rsidTr="00BA7E38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B78DB" w14:textId="77777777" w:rsidR="005322E4" w:rsidRPr="000E6FB7" w:rsidRDefault="005322E4" w:rsidP="00740F8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E6FB7">
              <w:rPr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B83DB4" w14:textId="13C958DF" w:rsidR="005322E4" w:rsidRPr="000E6FB7" w:rsidRDefault="005322E4" w:rsidP="00740F8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3FB8F" w14:textId="77777777" w:rsidR="005322E4" w:rsidRPr="000E6FB7" w:rsidRDefault="005322E4" w:rsidP="00740F8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E6FB7">
              <w:rPr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765644" w14:textId="0C6EE20E" w:rsidR="005322E4" w:rsidRPr="000E6FB7" w:rsidRDefault="005322E4" w:rsidP="00740F85">
            <w:pPr>
              <w:spacing w:after="0" w:line="240" w:lineRule="auto"/>
              <w:rPr>
                <w:color w:val="2E74B5" w:themeColor="accent5" w:themeShade="BF"/>
                <w:sz w:val="20"/>
                <w:szCs w:val="20"/>
                <w:u w:val="single"/>
                <w:lang w:val="en-GB"/>
              </w:rPr>
            </w:pPr>
          </w:p>
        </w:tc>
      </w:tr>
      <w:tr w:rsidR="005322E4" w:rsidRPr="000E6FB7" w14:paraId="5D697178" w14:textId="77777777" w:rsidTr="00BA7E38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E16EEF" w14:textId="77777777" w:rsidR="005322E4" w:rsidRPr="000E6FB7" w:rsidRDefault="00364FEA" w:rsidP="00740F8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E6FB7">
              <w:rPr>
                <w:b/>
                <w:sz w:val="20"/>
                <w:szCs w:val="20"/>
                <w:lang w:val="en-GB"/>
              </w:rPr>
              <w:t>Financial</w:t>
            </w:r>
            <w:r w:rsidR="005322E4" w:rsidRPr="000E6FB7">
              <w:rPr>
                <w:b/>
                <w:sz w:val="20"/>
                <w:szCs w:val="20"/>
                <w:lang w:val="en-GB"/>
              </w:rPr>
              <w:t xml:space="preserve"> manager: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69658B" w14:textId="5A770E68" w:rsidR="005322E4" w:rsidRPr="000E6FB7" w:rsidRDefault="005322E4" w:rsidP="00740F85">
            <w:pPr>
              <w:spacing w:after="0" w:line="240" w:lineRule="auto"/>
              <w:rPr>
                <w:rFonts w:ascii="Trebuchet MS" w:hAnsi="Trebuchet MS"/>
                <w:b/>
                <w:bCs/>
                <w:szCs w:val="22"/>
                <w:lang w:val="en-GB"/>
              </w:rPr>
            </w:pPr>
          </w:p>
        </w:tc>
      </w:tr>
      <w:tr w:rsidR="00D4095E" w:rsidRPr="000E6FB7" w14:paraId="432C5670" w14:textId="77777777" w:rsidTr="00BA7E38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32E415" w14:textId="77777777" w:rsidR="00D4095E" w:rsidRPr="000E6FB7" w:rsidRDefault="00D4095E" w:rsidP="00D4095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E6FB7">
              <w:rPr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64CB28" w14:textId="77777777" w:rsidR="00D4095E" w:rsidRPr="000E6FB7" w:rsidRDefault="00D4095E" w:rsidP="00D4095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262A0" w14:textId="77777777" w:rsidR="00D4095E" w:rsidRPr="000E6FB7" w:rsidRDefault="00D4095E" w:rsidP="00D4095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E6FB7">
              <w:rPr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E443B" w14:textId="2517554F" w:rsidR="00D4095E" w:rsidRPr="000E6FB7" w:rsidRDefault="00D4095E" w:rsidP="00D4095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16FCD9B6" w14:textId="77777777" w:rsidR="00CA363A" w:rsidRPr="000E6FB7" w:rsidRDefault="00CA363A" w:rsidP="00740F85">
      <w:pPr>
        <w:pStyle w:val="Rubrik3"/>
        <w:keepLines/>
        <w:spacing w:before="0" w:after="0" w:line="240" w:lineRule="auto"/>
        <w:rPr>
          <w:rFonts w:cs="Trebuchet MS"/>
          <w:b w:val="0"/>
          <w:bCs w:val="0"/>
          <w:i/>
          <w:color w:val="000000"/>
          <w:szCs w:val="22"/>
          <w:lang w:val="en-GB" w:eastAsia="en-US"/>
        </w:rPr>
      </w:pPr>
    </w:p>
    <w:p w14:paraId="7D38D87B" w14:textId="3A2A9BEA" w:rsidR="009735BF" w:rsidRPr="000E6FB7" w:rsidRDefault="009735BF" w:rsidP="00D4095E">
      <w:pPr>
        <w:pStyle w:val="Rubrik3"/>
        <w:rPr>
          <w:lang w:val="en-GB"/>
        </w:rPr>
      </w:pPr>
      <w:r w:rsidRPr="000E6FB7">
        <w:rPr>
          <w:lang w:val="en-GB"/>
        </w:rPr>
        <w:t xml:space="preserve">About the </w:t>
      </w:r>
      <w:r w:rsidR="006F57AA" w:rsidRPr="000E6FB7">
        <w:rPr>
          <w:lang w:val="en-GB"/>
        </w:rPr>
        <w:t>Swedish</w:t>
      </w:r>
      <w:r w:rsidR="00372394" w:rsidRPr="000E6FB7">
        <w:rPr>
          <w:lang w:val="en-GB"/>
        </w:rPr>
        <w:t xml:space="preserve"> </w:t>
      </w:r>
      <w:r w:rsidR="005322E4" w:rsidRPr="000E6FB7">
        <w:rPr>
          <w:lang w:val="en-GB"/>
        </w:rPr>
        <w:t>organi</w:t>
      </w:r>
      <w:r w:rsidR="009D070B" w:rsidRPr="000E6FB7">
        <w:rPr>
          <w:lang w:val="en-GB"/>
        </w:rPr>
        <w:t>s</w:t>
      </w:r>
      <w:r w:rsidR="005322E4" w:rsidRPr="000E6FB7">
        <w:rPr>
          <w:lang w:val="en-GB"/>
        </w:rPr>
        <w:t>ation</w:t>
      </w:r>
      <w:r w:rsidRPr="000E6FB7">
        <w:rPr>
          <w:lang w:val="en-GB"/>
        </w:rPr>
        <w:t xml:space="preserve"> </w:t>
      </w:r>
      <w:r w:rsidR="0047352C" w:rsidRPr="000E6FB7">
        <w:rPr>
          <w:b w:val="0"/>
          <w:bCs w:val="0"/>
          <w:lang w:val="en-GB"/>
        </w:rPr>
        <w:t>(MO or PAO)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7"/>
        <w:gridCol w:w="1984"/>
        <w:gridCol w:w="992"/>
        <w:gridCol w:w="3686"/>
      </w:tblGrid>
      <w:tr w:rsidR="00D4095E" w:rsidRPr="000E6FB7" w14:paraId="5751A3FF" w14:textId="77777777" w:rsidTr="00BA7E38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8DFE" w14:textId="77777777" w:rsidR="00D4095E" w:rsidRPr="000E6FB7" w:rsidRDefault="00D4095E" w:rsidP="00111A0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E6FB7">
              <w:rPr>
                <w:b/>
                <w:sz w:val="20"/>
                <w:szCs w:val="20"/>
                <w:lang w:val="en-GB"/>
              </w:rPr>
              <w:t>Name of organisation: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0EF6" w14:textId="77777777" w:rsidR="00D4095E" w:rsidRPr="000E6FB7" w:rsidRDefault="00D4095E" w:rsidP="00111A0D">
            <w:pPr>
              <w:spacing w:after="0" w:line="240" w:lineRule="auto"/>
              <w:rPr>
                <w:rFonts w:ascii="Trebuchet MS" w:hAnsi="Trebuchet MS" w:cs="Times New Roman"/>
                <w:b/>
                <w:color w:val="C00000"/>
                <w:sz w:val="24"/>
                <w:lang w:val="en-GB"/>
              </w:rPr>
            </w:pPr>
          </w:p>
        </w:tc>
      </w:tr>
      <w:tr w:rsidR="00D4095E" w:rsidRPr="000E6FB7" w14:paraId="7BD2562F" w14:textId="77777777" w:rsidTr="00BA7E38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430D" w14:textId="77777777" w:rsidR="00D4095E" w:rsidRPr="000E6FB7" w:rsidRDefault="00D4095E" w:rsidP="00111A0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E6FB7">
              <w:rPr>
                <w:b/>
                <w:sz w:val="20"/>
                <w:szCs w:val="20"/>
                <w:lang w:val="en-GB"/>
              </w:rPr>
              <w:t>Project manager: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4CA0" w14:textId="77777777" w:rsidR="00D4095E" w:rsidRPr="000E6FB7" w:rsidRDefault="00D4095E" w:rsidP="00111A0D">
            <w:pPr>
              <w:spacing w:after="0" w:line="240" w:lineRule="auto"/>
              <w:rPr>
                <w:rFonts w:cs="Times New Roman"/>
                <w:b/>
                <w:szCs w:val="22"/>
                <w:lang w:val="en-GB"/>
              </w:rPr>
            </w:pPr>
          </w:p>
        </w:tc>
      </w:tr>
      <w:tr w:rsidR="00D4095E" w:rsidRPr="000E6FB7" w14:paraId="08AF9750" w14:textId="77777777" w:rsidTr="00BA7E38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4154E4" w14:textId="77777777" w:rsidR="00D4095E" w:rsidRPr="000E6FB7" w:rsidRDefault="00D4095E" w:rsidP="00111A0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E6FB7">
              <w:rPr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629D80" w14:textId="77777777" w:rsidR="00D4095E" w:rsidRPr="000E6FB7" w:rsidRDefault="00D4095E" w:rsidP="00111A0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40F5D8" w14:textId="77777777" w:rsidR="00D4095E" w:rsidRPr="000E6FB7" w:rsidRDefault="00D4095E" w:rsidP="00111A0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E6FB7">
              <w:rPr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417BD" w14:textId="77777777" w:rsidR="00D4095E" w:rsidRPr="000E6FB7" w:rsidRDefault="00D4095E" w:rsidP="00111A0D">
            <w:pPr>
              <w:spacing w:after="0" w:line="240" w:lineRule="auto"/>
              <w:rPr>
                <w:color w:val="2E74B5"/>
                <w:sz w:val="20"/>
                <w:szCs w:val="20"/>
                <w:u w:val="single"/>
                <w:lang w:val="en-GB"/>
              </w:rPr>
            </w:pPr>
          </w:p>
        </w:tc>
      </w:tr>
      <w:tr w:rsidR="00D4095E" w:rsidRPr="000E6FB7" w14:paraId="09DCFBE3" w14:textId="77777777" w:rsidTr="00BA7E38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4C8FE2" w14:textId="77777777" w:rsidR="00D4095E" w:rsidRPr="000E6FB7" w:rsidRDefault="00D4095E" w:rsidP="00111A0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E6FB7">
              <w:rPr>
                <w:b/>
                <w:sz w:val="20"/>
                <w:szCs w:val="20"/>
                <w:lang w:val="en-GB"/>
              </w:rPr>
              <w:t>Financial manager: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38B74E" w14:textId="77777777" w:rsidR="00D4095E" w:rsidRPr="000E6FB7" w:rsidRDefault="00D4095E" w:rsidP="00111A0D">
            <w:pPr>
              <w:spacing w:after="0" w:line="240" w:lineRule="auto"/>
              <w:rPr>
                <w:rFonts w:ascii="Trebuchet MS" w:hAnsi="Trebuchet MS"/>
                <w:b/>
                <w:bCs/>
                <w:szCs w:val="22"/>
                <w:lang w:val="en-GB"/>
              </w:rPr>
            </w:pPr>
          </w:p>
        </w:tc>
      </w:tr>
      <w:tr w:rsidR="00D4095E" w:rsidRPr="000E6FB7" w14:paraId="1D1ACD29" w14:textId="77777777" w:rsidTr="00BA7E38">
        <w:trPr>
          <w:trHeight w:val="45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7F10D" w14:textId="77777777" w:rsidR="00D4095E" w:rsidRPr="000E6FB7" w:rsidRDefault="00D4095E" w:rsidP="00111A0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E6FB7">
              <w:rPr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A78BC4" w14:textId="77777777" w:rsidR="00D4095E" w:rsidRPr="000E6FB7" w:rsidRDefault="00D4095E" w:rsidP="00111A0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A9A468" w14:textId="77777777" w:rsidR="00D4095E" w:rsidRPr="000E6FB7" w:rsidRDefault="00D4095E" w:rsidP="00111A0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E6FB7">
              <w:rPr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15318D" w14:textId="77777777" w:rsidR="00D4095E" w:rsidRPr="000E6FB7" w:rsidRDefault="00D4095E" w:rsidP="00111A0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7F1A8358" w14:textId="77777777" w:rsidR="00CA363A" w:rsidRPr="000E6FB7" w:rsidRDefault="00CA363A" w:rsidP="00740F85">
      <w:pPr>
        <w:pStyle w:val="Rubrik3"/>
        <w:keepLines/>
        <w:spacing w:before="0" w:after="0" w:line="240" w:lineRule="auto"/>
        <w:rPr>
          <w:rFonts w:cs="Trebuchet MS"/>
          <w:b w:val="0"/>
          <w:bCs w:val="0"/>
          <w:i/>
          <w:color w:val="000000"/>
          <w:szCs w:val="22"/>
          <w:lang w:val="en-GB" w:eastAsia="en-US"/>
        </w:rPr>
      </w:pPr>
    </w:p>
    <w:p w14:paraId="372DCF6A" w14:textId="77777777" w:rsidR="006F57AA" w:rsidRPr="000E6FB7" w:rsidRDefault="006F57AA" w:rsidP="00CA363A">
      <w:pPr>
        <w:pStyle w:val="Rubrik3"/>
        <w:rPr>
          <w:lang w:val="en-GB"/>
        </w:rPr>
      </w:pPr>
      <w:r w:rsidRPr="000E6FB7">
        <w:rPr>
          <w:lang w:val="en-GB"/>
        </w:rPr>
        <w:t>About the project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6662"/>
      </w:tblGrid>
      <w:tr w:rsidR="006F57AA" w:rsidRPr="000E6FB7" w14:paraId="40015FA8" w14:textId="77777777" w:rsidTr="002038AE">
        <w:trPr>
          <w:trHeight w:val="45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E681" w14:textId="77777777" w:rsidR="006F57AA" w:rsidRPr="000E6FB7" w:rsidRDefault="006F57AA" w:rsidP="00740F85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E6FB7">
              <w:rPr>
                <w:b/>
                <w:sz w:val="20"/>
                <w:szCs w:val="20"/>
                <w:lang w:val="en-GB"/>
              </w:rPr>
              <w:t>Project title: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CA44" w14:textId="71B40C79" w:rsidR="006F57AA" w:rsidRPr="000E6FB7" w:rsidRDefault="006F57AA" w:rsidP="00740F85">
            <w:pPr>
              <w:spacing w:after="0" w:line="240" w:lineRule="auto"/>
              <w:rPr>
                <w:rFonts w:ascii="Trebuchet MS" w:hAnsi="Trebuchet MS"/>
                <w:b/>
                <w:szCs w:val="22"/>
                <w:lang w:val="en-GB"/>
              </w:rPr>
            </w:pPr>
          </w:p>
        </w:tc>
      </w:tr>
      <w:tr w:rsidR="006F57AA" w:rsidRPr="000E6FB7" w14:paraId="764C0F70" w14:textId="77777777" w:rsidTr="002038AE">
        <w:trPr>
          <w:trHeight w:val="45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786A" w14:textId="77777777" w:rsidR="006F57AA" w:rsidRPr="000E6FB7" w:rsidRDefault="006F57AA" w:rsidP="00740F8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E6FB7">
              <w:rPr>
                <w:sz w:val="20"/>
                <w:szCs w:val="20"/>
                <w:lang w:val="en-GB"/>
              </w:rPr>
              <w:t>Project number: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FD1" w14:textId="234F6C41" w:rsidR="006F57AA" w:rsidRPr="000E6FB7" w:rsidRDefault="006F57AA" w:rsidP="00740F85">
            <w:pPr>
              <w:spacing w:after="0" w:line="240" w:lineRule="auto"/>
              <w:rPr>
                <w:bCs/>
                <w:iCs/>
                <w:szCs w:val="22"/>
                <w:lang w:val="en-GB"/>
              </w:rPr>
            </w:pPr>
          </w:p>
        </w:tc>
      </w:tr>
      <w:tr w:rsidR="006F57AA" w:rsidRPr="000E6FB7" w14:paraId="0A705721" w14:textId="77777777" w:rsidTr="002038AE">
        <w:trPr>
          <w:trHeight w:val="45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25B6" w14:textId="77777777" w:rsidR="006F57AA" w:rsidRPr="000E6FB7" w:rsidRDefault="006F57AA" w:rsidP="00740F8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E6FB7">
              <w:rPr>
                <w:sz w:val="20"/>
                <w:szCs w:val="20"/>
                <w:lang w:val="en-GB"/>
              </w:rPr>
              <w:t>Project country: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91DC" w14:textId="38F8BB7A" w:rsidR="006F57AA" w:rsidRPr="000E6FB7" w:rsidRDefault="006F57AA" w:rsidP="00740F85">
            <w:pPr>
              <w:spacing w:after="0" w:line="240" w:lineRule="auto"/>
              <w:rPr>
                <w:bCs/>
                <w:szCs w:val="22"/>
                <w:lang w:val="en-GB"/>
              </w:rPr>
            </w:pPr>
          </w:p>
        </w:tc>
      </w:tr>
    </w:tbl>
    <w:p w14:paraId="18BA3AD2" w14:textId="48BF6348" w:rsidR="00A2630B" w:rsidRPr="000E6FB7" w:rsidRDefault="00A2630B" w:rsidP="00740F85">
      <w:pPr>
        <w:pStyle w:val="Projekttext"/>
        <w:rPr>
          <w:rFonts w:ascii="Georgia" w:hAnsi="Georgia"/>
          <w:szCs w:val="22"/>
          <w:lang w:val="en-GB"/>
        </w:rPr>
      </w:pPr>
    </w:p>
    <w:p w14:paraId="7150A615" w14:textId="77777777" w:rsidR="00D4095E" w:rsidRPr="000E6FB7" w:rsidRDefault="00D4095E" w:rsidP="00D4095E">
      <w:pPr>
        <w:jc w:val="right"/>
        <w:rPr>
          <w:lang w:val="en-GB"/>
        </w:rPr>
      </w:pPr>
    </w:p>
    <w:p w14:paraId="3B6F5225" w14:textId="77777777" w:rsidR="00A2630B" w:rsidRPr="000E6FB7" w:rsidRDefault="00A2630B" w:rsidP="002B336B">
      <w:pPr>
        <w:pStyle w:val="Rubrik2"/>
        <w:spacing w:before="360" w:after="0"/>
        <w:rPr>
          <w:sz w:val="32"/>
          <w:szCs w:val="32"/>
          <w:lang w:val="en-GB"/>
        </w:rPr>
      </w:pPr>
      <w:r w:rsidRPr="000E6FB7">
        <w:rPr>
          <w:sz w:val="32"/>
          <w:szCs w:val="32"/>
          <w:lang w:val="en-GB"/>
        </w:rPr>
        <w:lastRenderedPageBreak/>
        <w:t>Activities</w:t>
      </w:r>
    </w:p>
    <w:p w14:paraId="53ED509A" w14:textId="4DF9BADA" w:rsidR="000C044A" w:rsidRPr="000E6FB7" w:rsidRDefault="009E4F1F" w:rsidP="00121FB6">
      <w:pPr>
        <w:spacing w:before="120" w:after="100"/>
        <w:rPr>
          <w:b/>
          <w:bCs/>
          <w:szCs w:val="22"/>
          <w:lang w:val="en-GB"/>
        </w:rPr>
      </w:pPr>
      <w:r w:rsidRPr="000E6FB7">
        <w:rPr>
          <w:b/>
          <w:bCs/>
          <w:lang w:val="en-GB"/>
        </w:rPr>
        <w:t xml:space="preserve">Relate to the </w:t>
      </w:r>
      <w:r w:rsidR="00DD1AD3" w:rsidRPr="000E6FB7">
        <w:rPr>
          <w:b/>
          <w:bCs/>
          <w:lang w:val="en-GB"/>
        </w:rPr>
        <w:t xml:space="preserve">approved </w:t>
      </w:r>
      <w:r w:rsidRPr="000E6FB7">
        <w:rPr>
          <w:b/>
          <w:bCs/>
          <w:lang w:val="en-GB"/>
        </w:rPr>
        <w:t xml:space="preserve">activity plan </w:t>
      </w:r>
      <w:r w:rsidR="00BE4987" w:rsidRPr="000E6FB7">
        <w:rPr>
          <w:b/>
          <w:bCs/>
          <w:lang w:val="en-GB"/>
        </w:rPr>
        <w:t>2020</w:t>
      </w:r>
      <w:r w:rsidRPr="000E6FB7">
        <w:rPr>
          <w:b/>
          <w:bCs/>
          <w:lang w:val="en-GB"/>
        </w:rPr>
        <w:t xml:space="preserve">. What activities have been implemented </w:t>
      </w:r>
      <w:r w:rsidR="000C044A" w:rsidRPr="000E6FB7">
        <w:rPr>
          <w:b/>
          <w:bCs/>
          <w:lang w:val="en-GB"/>
        </w:rPr>
        <w:t>this</w:t>
      </w:r>
      <w:r w:rsidRPr="000E6FB7">
        <w:rPr>
          <w:b/>
          <w:bCs/>
          <w:lang w:val="en-GB"/>
        </w:rPr>
        <w:t xml:space="preserve"> far?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0C044A" w:rsidRPr="000E6FB7" w14:paraId="1442EB48" w14:textId="77777777" w:rsidTr="001074F7">
        <w:trPr>
          <w:trHeight w:val="525"/>
        </w:trPr>
        <w:tc>
          <w:tcPr>
            <w:tcW w:w="9351" w:type="dxa"/>
            <w:shd w:val="clear" w:color="auto" w:fill="auto"/>
          </w:tcPr>
          <w:p w14:paraId="5239F398" w14:textId="77777777" w:rsidR="000C044A" w:rsidRPr="000E6FB7" w:rsidRDefault="000C044A" w:rsidP="00111A0D">
            <w:pPr>
              <w:spacing w:before="80" w:after="80" w:line="240" w:lineRule="auto"/>
              <w:ind w:left="34" w:right="38"/>
              <w:rPr>
                <w:rFonts w:cs="Times New Roman"/>
                <w:iCs/>
                <w:sz w:val="20"/>
                <w:szCs w:val="20"/>
                <w:lang w:val="en-GB"/>
              </w:rPr>
            </w:pPr>
          </w:p>
        </w:tc>
      </w:tr>
    </w:tbl>
    <w:p w14:paraId="4094CCB9" w14:textId="2A5CB2A8" w:rsidR="002B336B" w:rsidRPr="000E6FB7" w:rsidRDefault="00A2630B" w:rsidP="00660C72">
      <w:pPr>
        <w:spacing w:before="240" w:after="100"/>
        <w:rPr>
          <w:szCs w:val="22"/>
          <w:lang w:val="en-GB"/>
        </w:rPr>
      </w:pPr>
      <w:r w:rsidRPr="000E6FB7">
        <w:rPr>
          <w:b/>
          <w:bCs/>
          <w:lang w:val="en-GB"/>
        </w:rPr>
        <w:t xml:space="preserve">Have there been any deviations regarding activities in relation to the </w:t>
      </w:r>
      <w:r w:rsidR="00B94293" w:rsidRPr="000E6FB7">
        <w:rPr>
          <w:b/>
          <w:bCs/>
          <w:lang w:val="en-GB"/>
        </w:rPr>
        <w:t xml:space="preserve">2020 </w:t>
      </w:r>
      <w:r w:rsidRPr="000E6FB7">
        <w:rPr>
          <w:b/>
          <w:bCs/>
          <w:lang w:val="en-GB"/>
        </w:rPr>
        <w:t>plan?</w:t>
      </w:r>
      <w:r w:rsidRPr="000E6FB7">
        <w:rPr>
          <w:lang w:val="en-GB"/>
        </w:rPr>
        <w:t xml:space="preserve"> </w:t>
      </w:r>
      <w:r w:rsidR="001A7439" w:rsidRPr="000E6FB7">
        <w:rPr>
          <w:lang w:val="en-GB"/>
        </w:rPr>
        <w:br/>
      </w:r>
      <w:r w:rsidRPr="000E6FB7">
        <w:rPr>
          <w:lang w:val="en-GB"/>
        </w:rPr>
        <w:t xml:space="preserve">If </w:t>
      </w:r>
      <w:r w:rsidR="00B97363" w:rsidRPr="000E6FB7">
        <w:rPr>
          <w:u w:val="single"/>
          <w:lang w:val="en-GB"/>
        </w:rPr>
        <w:t>yes</w:t>
      </w:r>
      <w:r w:rsidRPr="000E6FB7">
        <w:rPr>
          <w:lang w:val="en-GB"/>
        </w:rPr>
        <w:t xml:space="preserve">, please describe the deviations. Also describe </w:t>
      </w:r>
      <w:r w:rsidR="00B76D46" w:rsidRPr="000E6FB7">
        <w:rPr>
          <w:lang w:val="en-GB"/>
        </w:rPr>
        <w:t xml:space="preserve">briefly </w:t>
      </w:r>
      <w:r w:rsidRPr="000E6FB7">
        <w:rPr>
          <w:lang w:val="en-GB"/>
        </w:rPr>
        <w:t>why the deviations</w:t>
      </w:r>
      <w:r w:rsidR="00D357DA" w:rsidRPr="000E6FB7">
        <w:rPr>
          <w:lang w:val="en-GB"/>
        </w:rPr>
        <w:t xml:space="preserve"> occurred</w:t>
      </w:r>
      <w:r w:rsidR="00AB44E0" w:rsidRPr="000E6FB7">
        <w:rPr>
          <w:lang w:val="en-GB"/>
        </w:rPr>
        <w:t>.</w:t>
      </w:r>
      <w:r w:rsidR="001A7439" w:rsidRPr="000E6FB7">
        <w:rPr>
          <w:lang w:val="en-GB"/>
        </w:rPr>
        <w:br/>
      </w:r>
      <w:r w:rsidRPr="000E6FB7">
        <w:rPr>
          <w:i/>
          <w:iCs/>
          <w:sz w:val="20"/>
          <w:szCs w:val="22"/>
          <w:lang w:val="en-GB"/>
        </w:rPr>
        <w:t xml:space="preserve">If </w:t>
      </w:r>
      <w:r w:rsidRPr="000E6FB7">
        <w:rPr>
          <w:i/>
          <w:iCs/>
          <w:sz w:val="20"/>
          <w:szCs w:val="22"/>
          <w:u w:val="single"/>
          <w:lang w:val="en-GB"/>
        </w:rPr>
        <w:t>no</w:t>
      </w:r>
      <w:r w:rsidRPr="000E6FB7">
        <w:rPr>
          <w:i/>
          <w:iCs/>
          <w:sz w:val="20"/>
          <w:szCs w:val="22"/>
          <w:lang w:val="en-GB"/>
        </w:rPr>
        <w:t xml:space="preserve"> deviations occurred – please write that no </w:t>
      </w:r>
      <w:r w:rsidR="00BB23A9" w:rsidRPr="000E6FB7">
        <w:rPr>
          <w:i/>
          <w:iCs/>
          <w:sz w:val="20"/>
          <w:szCs w:val="22"/>
          <w:lang w:val="en-GB"/>
        </w:rPr>
        <w:t xml:space="preserve">implementation </w:t>
      </w:r>
      <w:r w:rsidRPr="000E6FB7">
        <w:rPr>
          <w:i/>
          <w:iCs/>
          <w:sz w:val="20"/>
          <w:szCs w:val="22"/>
          <w:lang w:val="en-GB"/>
        </w:rPr>
        <w:t>deviations occurred.</w:t>
      </w:r>
      <w:r w:rsidRPr="000E6FB7">
        <w:rPr>
          <w:sz w:val="20"/>
          <w:szCs w:val="22"/>
          <w:lang w:val="en-GB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2B336B" w:rsidRPr="000E6FB7" w14:paraId="42982AD3" w14:textId="77777777" w:rsidTr="001074F7">
        <w:trPr>
          <w:trHeight w:val="525"/>
        </w:trPr>
        <w:tc>
          <w:tcPr>
            <w:tcW w:w="9351" w:type="dxa"/>
            <w:shd w:val="clear" w:color="auto" w:fill="auto"/>
          </w:tcPr>
          <w:p w14:paraId="277EB2A5" w14:textId="77777777" w:rsidR="002B336B" w:rsidRPr="000E6FB7" w:rsidRDefault="002B336B" w:rsidP="009367CD">
            <w:pPr>
              <w:spacing w:before="80" w:after="80" w:line="240" w:lineRule="auto"/>
              <w:ind w:left="34" w:right="38"/>
              <w:rPr>
                <w:rFonts w:cs="Times New Roman"/>
                <w:iCs/>
                <w:sz w:val="20"/>
                <w:szCs w:val="20"/>
                <w:lang w:val="en-GB"/>
              </w:rPr>
            </w:pPr>
          </w:p>
        </w:tc>
      </w:tr>
    </w:tbl>
    <w:p w14:paraId="2AE83A06" w14:textId="4A98E8AA" w:rsidR="00C1680C" w:rsidRPr="000E6FB7" w:rsidRDefault="00451F3F" w:rsidP="00B94293">
      <w:pPr>
        <w:spacing w:before="240" w:after="100"/>
        <w:ind w:right="-142"/>
        <w:rPr>
          <w:szCs w:val="22"/>
          <w:lang w:val="en-GB"/>
        </w:rPr>
      </w:pPr>
      <w:r w:rsidRPr="000E6FB7">
        <w:rPr>
          <w:b/>
          <w:bCs/>
          <w:lang w:val="en-GB"/>
        </w:rPr>
        <w:t xml:space="preserve">Relate </w:t>
      </w:r>
      <w:r w:rsidRPr="000E6FB7">
        <w:rPr>
          <w:b/>
          <w:bCs/>
          <w:szCs w:val="22"/>
          <w:lang w:val="en-GB"/>
        </w:rPr>
        <w:t xml:space="preserve">to the </w:t>
      </w:r>
      <w:r w:rsidR="00D51EE3" w:rsidRPr="000E6FB7">
        <w:rPr>
          <w:b/>
          <w:bCs/>
          <w:szCs w:val="22"/>
          <w:lang w:val="en-GB"/>
        </w:rPr>
        <w:t xml:space="preserve">approved </w:t>
      </w:r>
      <w:r w:rsidRPr="000E6FB7">
        <w:rPr>
          <w:b/>
          <w:bCs/>
          <w:szCs w:val="22"/>
          <w:lang w:val="en-GB"/>
        </w:rPr>
        <w:t>activity plan 2020. Do you foresee any changes or deviations in relation to the activities during the rest of the year?</w:t>
      </w:r>
      <w:r w:rsidRPr="000E6FB7">
        <w:rPr>
          <w:szCs w:val="22"/>
          <w:lang w:val="en-GB"/>
        </w:rPr>
        <w:t xml:space="preserve"> </w:t>
      </w:r>
      <w:r w:rsidR="00AA5E22" w:rsidRPr="000E6FB7">
        <w:rPr>
          <w:szCs w:val="22"/>
          <w:lang w:val="en-GB"/>
        </w:rPr>
        <w:br/>
      </w:r>
      <w:r w:rsidRPr="000E6FB7">
        <w:rPr>
          <w:szCs w:val="22"/>
          <w:lang w:val="en-GB"/>
        </w:rPr>
        <w:t xml:space="preserve">If </w:t>
      </w:r>
      <w:r w:rsidR="00AA5E22" w:rsidRPr="000E6FB7">
        <w:rPr>
          <w:szCs w:val="22"/>
          <w:u w:val="single"/>
          <w:lang w:val="en-GB"/>
        </w:rPr>
        <w:t>yes</w:t>
      </w:r>
      <w:r w:rsidRPr="000E6FB7">
        <w:rPr>
          <w:szCs w:val="22"/>
          <w:lang w:val="en-GB"/>
        </w:rPr>
        <w:t>,</w:t>
      </w:r>
      <w:r w:rsidR="00C1680C" w:rsidRPr="000E6FB7">
        <w:rPr>
          <w:lang w:val="en-GB"/>
        </w:rPr>
        <w:t xml:space="preserve"> </w:t>
      </w:r>
      <w:r w:rsidR="00AB44E0" w:rsidRPr="000E6FB7">
        <w:rPr>
          <w:lang w:val="en-GB"/>
        </w:rPr>
        <w:t xml:space="preserve">please </w:t>
      </w:r>
      <w:r w:rsidR="00E14059" w:rsidRPr="000E6FB7">
        <w:rPr>
          <w:lang w:val="en-GB"/>
        </w:rPr>
        <w:t>shortly describe them below</w:t>
      </w:r>
      <w:r w:rsidR="002731CB" w:rsidRPr="000E6FB7">
        <w:rPr>
          <w:lang w:val="en-GB"/>
        </w:rPr>
        <w:t xml:space="preserve"> and</w:t>
      </w:r>
      <w:r w:rsidR="00AB44E0" w:rsidRPr="000E6FB7">
        <w:rPr>
          <w:lang w:val="en-GB"/>
        </w:rPr>
        <w:t xml:space="preserve"> why the changes </w:t>
      </w:r>
      <w:r w:rsidR="00DA015E" w:rsidRPr="000E6FB7">
        <w:rPr>
          <w:lang w:val="en-GB"/>
        </w:rPr>
        <w:t>are necessary</w:t>
      </w:r>
      <w:r w:rsidR="002731CB" w:rsidRPr="000E6FB7">
        <w:rPr>
          <w:lang w:val="en-GB"/>
        </w:rPr>
        <w:t>. Also</w:t>
      </w:r>
      <w:r w:rsidR="00AB44E0" w:rsidRPr="000E6FB7">
        <w:rPr>
          <w:lang w:val="en-GB"/>
        </w:rPr>
        <w:t xml:space="preserve"> attach an updated activity plan.</w:t>
      </w:r>
      <w:r w:rsidR="001E4DA8" w:rsidRPr="000E6FB7">
        <w:rPr>
          <w:lang w:val="en-GB"/>
        </w:rPr>
        <w:t xml:space="preserve"> </w:t>
      </w:r>
      <w:r w:rsidRPr="000E6FB7">
        <w:rPr>
          <w:lang w:val="en-GB"/>
        </w:rPr>
        <w:br/>
      </w:r>
      <w:r w:rsidR="00C1680C" w:rsidRPr="000E6FB7">
        <w:rPr>
          <w:i/>
          <w:iCs/>
          <w:sz w:val="20"/>
          <w:szCs w:val="22"/>
          <w:lang w:val="en-GB"/>
        </w:rPr>
        <w:t xml:space="preserve">If </w:t>
      </w:r>
      <w:r w:rsidR="00C1680C" w:rsidRPr="000E6FB7">
        <w:rPr>
          <w:i/>
          <w:iCs/>
          <w:sz w:val="20"/>
          <w:szCs w:val="22"/>
          <w:u w:val="single"/>
          <w:lang w:val="en-GB"/>
        </w:rPr>
        <w:t>no</w:t>
      </w:r>
      <w:r w:rsidR="00C1680C" w:rsidRPr="000E6FB7">
        <w:rPr>
          <w:i/>
          <w:iCs/>
          <w:sz w:val="20"/>
          <w:szCs w:val="22"/>
          <w:lang w:val="en-GB"/>
        </w:rPr>
        <w:t xml:space="preserve"> deviations </w:t>
      </w:r>
      <w:r w:rsidR="00DA015E" w:rsidRPr="000E6FB7">
        <w:rPr>
          <w:i/>
          <w:iCs/>
          <w:sz w:val="20"/>
          <w:szCs w:val="22"/>
          <w:lang w:val="en-GB"/>
        </w:rPr>
        <w:t>will occur</w:t>
      </w:r>
      <w:r w:rsidR="00C1680C" w:rsidRPr="000E6FB7">
        <w:rPr>
          <w:i/>
          <w:iCs/>
          <w:sz w:val="20"/>
          <w:szCs w:val="22"/>
          <w:lang w:val="en-GB"/>
        </w:rPr>
        <w:t xml:space="preserve"> – please write that no </w:t>
      </w:r>
      <w:r w:rsidR="00BB23A9" w:rsidRPr="000E6FB7">
        <w:rPr>
          <w:i/>
          <w:iCs/>
          <w:sz w:val="20"/>
          <w:szCs w:val="22"/>
          <w:lang w:val="en-GB"/>
        </w:rPr>
        <w:t xml:space="preserve">implementation </w:t>
      </w:r>
      <w:r w:rsidR="00C1680C" w:rsidRPr="000E6FB7">
        <w:rPr>
          <w:i/>
          <w:iCs/>
          <w:sz w:val="20"/>
          <w:szCs w:val="22"/>
          <w:lang w:val="en-GB"/>
        </w:rPr>
        <w:t xml:space="preserve">deviations </w:t>
      </w:r>
      <w:r w:rsidR="00AA5E22" w:rsidRPr="000E6FB7">
        <w:rPr>
          <w:i/>
          <w:iCs/>
          <w:sz w:val="20"/>
          <w:szCs w:val="22"/>
          <w:lang w:val="en-GB"/>
        </w:rPr>
        <w:t xml:space="preserve">will </w:t>
      </w:r>
      <w:r w:rsidR="00030A34" w:rsidRPr="000E6FB7">
        <w:rPr>
          <w:i/>
          <w:iCs/>
          <w:sz w:val="20"/>
          <w:szCs w:val="22"/>
          <w:lang w:val="en-GB"/>
        </w:rPr>
        <w:t>occur</w:t>
      </w:r>
      <w:r w:rsidR="00C1680C" w:rsidRPr="000E6FB7">
        <w:rPr>
          <w:i/>
          <w:iCs/>
          <w:sz w:val="20"/>
          <w:szCs w:val="22"/>
          <w:lang w:val="en-GB"/>
        </w:rPr>
        <w:t>.</w:t>
      </w:r>
      <w:r w:rsidR="00C1680C" w:rsidRPr="000E6FB7">
        <w:rPr>
          <w:sz w:val="20"/>
          <w:szCs w:val="22"/>
          <w:lang w:val="en-GB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C1680C" w:rsidRPr="000E6FB7" w14:paraId="5F0505E8" w14:textId="77777777" w:rsidTr="001074F7">
        <w:trPr>
          <w:trHeight w:val="525"/>
        </w:trPr>
        <w:tc>
          <w:tcPr>
            <w:tcW w:w="9351" w:type="dxa"/>
            <w:shd w:val="clear" w:color="auto" w:fill="auto"/>
          </w:tcPr>
          <w:p w14:paraId="2A06B972" w14:textId="77777777" w:rsidR="00C1680C" w:rsidRPr="000E6FB7" w:rsidRDefault="00C1680C" w:rsidP="00111A0D">
            <w:pPr>
              <w:spacing w:before="80" w:after="80" w:line="240" w:lineRule="auto"/>
              <w:ind w:left="34" w:right="38"/>
              <w:rPr>
                <w:rFonts w:cs="Times New Roman"/>
                <w:iCs/>
                <w:sz w:val="20"/>
                <w:szCs w:val="20"/>
                <w:lang w:val="en-GB"/>
              </w:rPr>
            </w:pPr>
          </w:p>
        </w:tc>
      </w:tr>
    </w:tbl>
    <w:p w14:paraId="62AFB40C" w14:textId="4DBA2B22" w:rsidR="00A2630B" w:rsidRPr="000E6FB7" w:rsidRDefault="00333FFC" w:rsidP="002B336B">
      <w:pPr>
        <w:pStyle w:val="Rubrik2"/>
        <w:spacing w:before="360" w:after="0"/>
        <w:rPr>
          <w:sz w:val="32"/>
          <w:szCs w:val="32"/>
          <w:lang w:val="en-GB"/>
        </w:rPr>
      </w:pPr>
      <w:r w:rsidRPr="000E6FB7">
        <w:rPr>
          <w:sz w:val="32"/>
          <w:szCs w:val="32"/>
          <w:lang w:val="en-GB"/>
        </w:rPr>
        <w:t>Finance</w:t>
      </w:r>
    </w:p>
    <w:p w14:paraId="099B1092" w14:textId="346B5506" w:rsidR="00A2630B" w:rsidRPr="000E6FB7" w:rsidRDefault="00A2630B" w:rsidP="00121FB6">
      <w:pPr>
        <w:spacing w:before="120" w:after="100"/>
        <w:rPr>
          <w:b/>
          <w:bCs/>
          <w:szCs w:val="22"/>
          <w:lang w:val="en-GB"/>
        </w:rPr>
      </w:pPr>
      <w:r w:rsidRPr="000E6FB7">
        <w:rPr>
          <w:b/>
          <w:bCs/>
          <w:lang w:val="en-GB"/>
        </w:rPr>
        <w:t xml:space="preserve">How much of the total project budget </w:t>
      </w:r>
      <w:r w:rsidR="00DA34B4" w:rsidRPr="000E6FB7">
        <w:rPr>
          <w:b/>
          <w:bCs/>
          <w:lang w:val="en-GB"/>
        </w:rPr>
        <w:t xml:space="preserve">2020 </w:t>
      </w:r>
      <w:r w:rsidRPr="000E6FB7">
        <w:rPr>
          <w:b/>
          <w:bCs/>
          <w:lang w:val="en-GB"/>
        </w:rPr>
        <w:t>ha</w:t>
      </w:r>
      <w:r w:rsidR="00DA34B4" w:rsidRPr="000E6FB7">
        <w:rPr>
          <w:b/>
          <w:bCs/>
          <w:lang w:val="en-GB"/>
        </w:rPr>
        <w:t>s</w:t>
      </w:r>
      <w:r w:rsidRPr="000E6FB7">
        <w:rPr>
          <w:b/>
          <w:bCs/>
          <w:lang w:val="en-GB"/>
        </w:rPr>
        <w:t xml:space="preserve"> been spent </w:t>
      </w:r>
      <w:r w:rsidR="00DA34B4" w:rsidRPr="000E6FB7">
        <w:rPr>
          <w:b/>
          <w:bCs/>
          <w:lang w:val="en-GB"/>
        </w:rPr>
        <w:t>this far</w:t>
      </w:r>
      <w:r w:rsidRPr="000E6FB7">
        <w:rPr>
          <w:b/>
          <w:bCs/>
          <w:szCs w:val="22"/>
          <w:lang w:val="en-GB"/>
        </w:rPr>
        <w:t xml:space="preserve">?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A2630B" w:rsidRPr="000E6FB7" w14:paraId="0A8BE7D6" w14:textId="77777777" w:rsidTr="001074F7">
        <w:trPr>
          <w:trHeight w:val="3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6D35" w14:textId="77777777" w:rsidR="00A2630B" w:rsidRPr="000E6FB7" w:rsidRDefault="00A2630B" w:rsidP="00D822AC">
            <w:pPr>
              <w:spacing w:after="0" w:line="240" w:lineRule="auto"/>
              <w:ind w:left="72"/>
              <w:rPr>
                <w:b/>
                <w:sz w:val="18"/>
                <w:szCs w:val="18"/>
                <w:lang w:val="en-GB"/>
              </w:rPr>
            </w:pPr>
            <w:r w:rsidRPr="000E6FB7">
              <w:rPr>
                <w:b/>
                <w:sz w:val="18"/>
                <w:szCs w:val="18"/>
                <w:lang w:val="en-GB"/>
              </w:rPr>
              <w:t>Total budget for the</w:t>
            </w:r>
            <w:r w:rsidR="00D822AC" w:rsidRPr="000E6FB7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0E6FB7">
              <w:rPr>
                <w:b/>
                <w:sz w:val="18"/>
                <w:szCs w:val="18"/>
                <w:lang w:val="en-GB"/>
              </w:rPr>
              <w:t>year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5EA0" w14:textId="77777777" w:rsidR="00A2630B" w:rsidRPr="000E6FB7" w:rsidRDefault="00A2630B" w:rsidP="00EA59D0">
            <w:pPr>
              <w:spacing w:after="0" w:line="240" w:lineRule="auto"/>
              <w:ind w:left="72"/>
              <w:rPr>
                <w:b/>
                <w:sz w:val="18"/>
                <w:szCs w:val="18"/>
                <w:lang w:val="en-GB"/>
              </w:rPr>
            </w:pPr>
            <w:r w:rsidRPr="000E6FB7">
              <w:rPr>
                <w:b/>
                <w:sz w:val="18"/>
                <w:szCs w:val="18"/>
                <w:lang w:val="en-GB"/>
              </w:rPr>
              <w:t>Funds that have been spent</w:t>
            </w:r>
          </w:p>
        </w:tc>
      </w:tr>
      <w:tr w:rsidR="00A2630B" w:rsidRPr="000E6FB7" w14:paraId="62A3445A" w14:textId="77777777" w:rsidTr="001074F7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A9B3" w14:textId="18B977DF" w:rsidR="00ED62F6" w:rsidRPr="000E6FB7" w:rsidRDefault="00ED62F6" w:rsidP="00B92E6C">
            <w:pPr>
              <w:spacing w:before="80" w:after="80" w:line="240" w:lineRule="auto"/>
              <w:ind w:left="74"/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1145" w14:textId="1E385645" w:rsidR="00A2630B" w:rsidRPr="000E6FB7" w:rsidRDefault="00A2630B" w:rsidP="00B92E6C">
            <w:pPr>
              <w:spacing w:before="80" w:after="80" w:line="240" w:lineRule="auto"/>
              <w:ind w:left="74"/>
              <w:jc w:val="right"/>
              <w:rPr>
                <w:b/>
                <w:bCs/>
                <w:color w:val="00B050"/>
                <w:sz w:val="20"/>
                <w:szCs w:val="20"/>
                <w:lang w:val="en-GB"/>
              </w:rPr>
            </w:pPr>
          </w:p>
        </w:tc>
      </w:tr>
    </w:tbl>
    <w:p w14:paraId="2C822B0E" w14:textId="235BCF66" w:rsidR="002B336B" w:rsidRPr="000E6FB7" w:rsidRDefault="00A2630B" w:rsidP="00660C72">
      <w:pPr>
        <w:spacing w:before="240" w:after="100"/>
        <w:rPr>
          <w:szCs w:val="22"/>
          <w:lang w:val="en-GB"/>
        </w:rPr>
      </w:pPr>
      <w:r w:rsidRPr="000E6FB7">
        <w:rPr>
          <w:b/>
          <w:bCs/>
          <w:lang w:val="en-GB"/>
        </w:rPr>
        <w:t xml:space="preserve">Are there any deviations from the </w:t>
      </w:r>
      <w:r w:rsidR="00387141" w:rsidRPr="000E6FB7">
        <w:rPr>
          <w:b/>
          <w:bCs/>
          <w:lang w:val="en-GB"/>
        </w:rPr>
        <w:t xml:space="preserve">approved </w:t>
      </w:r>
      <w:r w:rsidRPr="000E6FB7">
        <w:rPr>
          <w:b/>
          <w:bCs/>
          <w:lang w:val="en-GB"/>
        </w:rPr>
        <w:t xml:space="preserve">budget </w:t>
      </w:r>
      <w:r w:rsidR="00961934" w:rsidRPr="000E6FB7">
        <w:rPr>
          <w:b/>
          <w:bCs/>
          <w:lang w:val="en-GB"/>
        </w:rPr>
        <w:t>this</w:t>
      </w:r>
      <w:r w:rsidRPr="000E6FB7">
        <w:rPr>
          <w:b/>
          <w:bCs/>
          <w:lang w:val="en-GB"/>
        </w:rPr>
        <w:t xml:space="preserve"> far? </w:t>
      </w:r>
      <w:r w:rsidR="00961934" w:rsidRPr="000E6FB7">
        <w:rPr>
          <w:b/>
          <w:bCs/>
          <w:lang w:val="en-GB"/>
        </w:rPr>
        <w:br/>
      </w:r>
      <w:r w:rsidRPr="000E6FB7">
        <w:rPr>
          <w:lang w:val="en-GB"/>
        </w:rPr>
        <w:t xml:space="preserve">If </w:t>
      </w:r>
      <w:r w:rsidRPr="000E6FB7">
        <w:rPr>
          <w:u w:val="single"/>
          <w:lang w:val="en-GB"/>
        </w:rPr>
        <w:t>yes,</w:t>
      </w:r>
      <w:r w:rsidRPr="000E6FB7">
        <w:rPr>
          <w:lang w:val="en-GB"/>
        </w:rPr>
        <w:t xml:space="preserve"> please describe them below</w:t>
      </w:r>
      <w:r w:rsidR="00961934" w:rsidRPr="000E6FB7">
        <w:rPr>
          <w:lang w:val="en-GB"/>
        </w:rPr>
        <w:t>.</w:t>
      </w:r>
      <w:r w:rsidRPr="000E6FB7">
        <w:rPr>
          <w:lang w:val="en-GB"/>
        </w:rPr>
        <w:t xml:space="preserve"> Also explain why they occurred. </w:t>
      </w:r>
      <w:r w:rsidR="00961934" w:rsidRPr="000E6FB7">
        <w:rPr>
          <w:lang w:val="en-GB"/>
        </w:rPr>
        <w:br/>
      </w:r>
      <w:r w:rsidRPr="000E6FB7">
        <w:rPr>
          <w:i/>
          <w:iCs/>
          <w:sz w:val="20"/>
          <w:szCs w:val="22"/>
          <w:lang w:val="en-GB"/>
        </w:rPr>
        <w:t xml:space="preserve">If </w:t>
      </w:r>
      <w:r w:rsidRPr="000E6FB7">
        <w:rPr>
          <w:i/>
          <w:iCs/>
          <w:sz w:val="20"/>
          <w:szCs w:val="22"/>
          <w:u w:val="single"/>
          <w:lang w:val="en-GB"/>
        </w:rPr>
        <w:t>no</w:t>
      </w:r>
      <w:r w:rsidRPr="000E6FB7">
        <w:rPr>
          <w:i/>
          <w:iCs/>
          <w:sz w:val="20"/>
          <w:szCs w:val="22"/>
          <w:lang w:val="en-GB"/>
        </w:rPr>
        <w:t xml:space="preserve"> deviations occurred – please write that no </w:t>
      </w:r>
      <w:r w:rsidR="00961934" w:rsidRPr="000E6FB7">
        <w:rPr>
          <w:i/>
          <w:iCs/>
          <w:sz w:val="20"/>
          <w:szCs w:val="22"/>
          <w:lang w:val="en-GB"/>
        </w:rPr>
        <w:t xml:space="preserve">budget </w:t>
      </w:r>
      <w:r w:rsidRPr="000E6FB7">
        <w:rPr>
          <w:i/>
          <w:iCs/>
          <w:sz w:val="20"/>
          <w:szCs w:val="22"/>
          <w:lang w:val="en-GB"/>
        </w:rPr>
        <w:t>deviations occurred.</w:t>
      </w:r>
      <w:r w:rsidRPr="000E6FB7">
        <w:rPr>
          <w:sz w:val="20"/>
          <w:szCs w:val="22"/>
          <w:lang w:val="en-GB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2B336B" w:rsidRPr="000E6FB7" w14:paraId="464C7BFD" w14:textId="77777777" w:rsidTr="00BB46B0">
        <w:trPr>
          <w:trHeight w:val="525"/>
        </w:trPr>
        <w:tc>
          <w:tcPr>
            <w:tcW w:w="9351" w:type="dxa"/>
            <w:shd w:val="clear" w:color="auto" w:fill="auto"/>
          </w:tcPr>
          <w:p w14:paraId="18BA8351" w14:textId="77777777" w:rsidR="002B336B" w:rsidRPr="000E6FB7" w:rsidRDefault="002B336B" w:rsidP="009367CD">
            <w:pPr>
              <w:spacing w:before="80" w:after="80" w:line="240" w:lineRule="auto"/>
              <w:ind w:left="34"/>
              <w:rPr>
                <w:rFonts w:cs="Times New Roman"/>
                <w:iCs/>
                <w:sz w:val="20"/>
                <w:szCs w:val="20"/>
                <w:lang w:val="en-GB"/>
              </w:rPr>
            </w:pPr>
          </w:p>
        </w:tc>
      </w:tr>
    </w:tbl>
    <w:p w14:paraId="7F3D7046" w14:textId="4A1CC8DD" w:rsidR="002B336B" w:rsidRPr="000E6FB7" w:rsidRDefault="00A2630B" w:rsidP="00490DA2">
      <w:pPr>
        <w:spacing w:before="240" w:after="100"/>
        <w:rPr>
          <w:szCs w:val="22"/>
          <w:lang w:val="en-GB"/>
        </w:rPr>
      </w:pPr>
      <w:r w:rsidRPr="000E6FB7">
        <w:rPr>
          <w:b/>
          <w:bCs/>
          <w:lang w:val="en-GB"/>
        </w:rPr>
        <w:t xml:space="preserve">Will the project need all the </w:t>
      </w:r>
      <w:r w:rsidR="00E16FB9" w:rsidRPr="000E6FB7">
        <w:rPr>
          <w:b/>
          <w:bCs/>
          <w:lang w:val="en-GB"/>
        </w:rPr>
        <w:t xml:space="preserve">financial </w:t>
      </w:r>
      <w:r w:rsidRPr="000E6FB7">
        <w:rPr>
          <w:b/>
          <w:bCs/>
          <w:lang w:val="en-GB"/>
        </w:rPr>
        <w:t>resources stated in the contract of this year</w:t>
      </w:r>
      <w:r w:rsidRPr="000E6FB7">
        <w:rPr>
          <w:lang w:val="en-GB"/>
        </w:rPr>
        <w:t xml:space="preserve">?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2B336B" w:rsidRPr="000E6FB7" w14:paraId="40F7BF4F" w14:textId="77777777" w:rsidTr="00BB46B0">
        <w:trPr>
          <w:trHeight w:val="525"/>
        </w:trPr>
        <w:tc>
          <w:tcPr>
            <w:tcW w:w="9351" w:type="dxa"/>
            <w:shd w:val="clear" w:color="auto" w:fill="auto"/>
          </w:tcPr>
          <w:p w14:paraId="730925B0" w14:textId="77777777" w:rsidR="002B336B" w:rsidRPr="000E6FB7" w:rsidRDefault="002B336B" w:rsidP="00B92E6C">
            <w:pPr>
              <w:spacing w:before="80" w:after="80" w:line="240" w:lineRule="auto"/>
              <w:ind w:left="34"/>
              <w:rPr>
                <w:rFonts w:cs="Times New Roman"/>
                <w:iCs/>
                <w:sz w:val="20"/>
                <w:szCs w:val="20"/>
                <w:lang w:val="en-GB"/>
              </w:rPr>
            </w:pPr>
          </w:p>
        </w:tc>
      </w:tr>
    </w:tbl>
    <w:p w14:paraId="7B73029A" w14:textId="331DD27A" w:rsidR="00A2630B" w:rsidRPr="000E6FB7" w:rsidRDefault="00A2630B" w:rsidP="002B336B">
      <w:pPr>
        <w:pStyle w:val="Rubrik2"/>
        <w:spacing w:before="360" w:after="0"/>
        <w:rPr>
          <w:sz w:val="32"/>
          <w:szCs w:val="32"/>
          <w:lang w:val="en-GB"/>
        </w:rPr>
      </w:pPr>
      <w:r w:rsidRPr="000E6FB7">
        <w:rPr>
          <w:sz w:val="32"/>
          <w:szCs w:val="32"/>
          <w:lang w:val="en-GB"/>
        </w:rPr>
        <w:t>Other</w:t>
      </w:r>
      <w:r w:rsidR="00BB46B0" w:rsidRPr="000E6FB7">
        <w:rPr>
          <w:sz w:val="32"/>
          <w:szCs w:val="32"/>
          <w:lang w:val="en-GB"/>
        </w:rPr>
        <w:t xml:space="preserve"> i</w:t>
      </w:r>
      <w:r w:rsidRPr="000E6FB7">
        <w:rPr>
          <w:sz w:val="32"/>
          <w:szCs w:val="32"/>
          <w:lang w:val="en-GB"/>
        </w:rPr>
        <w:t>nformation</w:t>
      </w:r>
    </w:p>
    <w:p w14:paraId="0637C409" w14:textId="77777777" w:rsidR="002B336B" w:rsidRPr="000E6FB7" w:rsidRDefault="00A2630B" w:rsidP="00121FB6">
      <w:pPr>
        <w:spacing w:before="120" w:after="100"/>
        <w:rPr>
          <w:b/>
          <w:bCs/>
          <w:szCs w:val="22"/>
          <w:lang w:val="en-GB"/>
        </w:rPr>
      </w:pPr>
      <w:r w:rsidRPr="000E6FB7">
        <w:rPr>
          <w:b/>
          <w:bCs/>
          <w:lang w:val="en-GB"/>
        </w:rPr>
        <w:t xml:space="preserve">Other information to the Olof Palme International Center.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2B336B" w:rsidRPr="000E6FB7" w14:paraId="500F9F78" w14:textId="77777777" w:rsidTr="00BB46B0">
        <w:trPr>
          <w:trHeight w:val="525"/>
        </w:trPr>
        <w:tc>
          <w:tcPr>
            <w:tcW w:w="9351" w:type="dxa"/>
            <w:shd w:val="clear" w:color="auto" w:fill="auto"/>
          </w:tcPr>
          <w:p w14:paraId="24684AF0" w14:textId="77777777" w:rsidR="002B336B" w:rsidRPr="000E6FB7" w:rsidRDefault="002B336B" w:rsidP="00B92E6C">
            <w:pPr>
              <w:spacing w:before="80" w:after="80" w:line="240" w:lineRule="auto"/>
              <w:ind w:left="34"/>
              <w:rPr>
                <w:rFonts w:cs="Times New Roman"/>
                <w:iCs/>
                <w:sz w:val="20"/>
                <w:szCs w:val="20"/>
                <w:lang w:val="en-GB"/>
              </w:rPr>
            </w:pPr>
          </w:p>
        </w:tc>
      </w:tr>
    </w:tbl>
    <w:p w14:paraId="10C352E9" w14:textId="55414F6A" w:rsidR="006F57AA" w:rsidRPr="000E6FB7" w:rsidRDefault="00EA59D0" w:rsidP="00E05374">
      <w:pPr>
        <w:spacing w:after="0"/>
        <w:rPr>
          <w:szCs w:val="22"/>
          <w:lang w:val="en-GB" w:eastAsia="en-US"/>
        </w:rPr>
      </w:pPr>
      <w:r w:rsidRPr="000E6FB7">
        <w:rPr>
          <w:b/>
          <w:sz w:val="20"/>
          <w:szCs w:val="22"/>
          <w:lang w:val="en-GB"/>
        </w:rPr>
        <w:br/>
      </w:r>
      <w:r w:rsidRPr="000E6FB7">
        <w:rPr>
          <w:b/>
          <w:i/>
          <w:color w:val="C00000"/>
          <w:sz w:val="20"/>
          <w:szCs w:val="22"/>
          <w:lang w:val="en-GB"/>
        </w:rPr>
        <w:br/>
      </w:r>
      <w:r w:rsidR="006E462E" w:rsidRPr="000E6FB7">
        <w:rPr>
          <w:b/>
          <w:i/>
          <w:color w:val="C00000"/>
          <w:lang w:val="en-GB"/>
        </w:rPr>
        <w:t>Note!</w:t>
      </w:r>
      <w:r w:rsidR="002B336B" w:rsidRPr="000E6FB7">
        <w:rPr>
          <w:b/>
          <w:lang w:val="en-GB"/>
        </w:rPr>
        <w:t xml:space="preserve"> </w:t>
      </w:r>
      <w:r w:rsidR="006E462E" w:rsidRPr="000E6FB7">
        <w:rPr>
          <w:lang w:val="en-GB"/>
        </w:rPr>
        <w:t xml:space="preserve">Please remember to continuously monitor and document the progress </w:t>
      </w:r>
      <w:proofErr w:type="spellStart"/>
      <w:r w:rsidR="00D622C0" w:rsidRPr="000E6FB7">
        <w:rPr>
          <w:lang w:val="en-GB"/>
        </w:rPr>
        <w:t>wit</w:t>
      </w:r>
      <w:r w:rsidR="006E462E" w:rsidRPr="000E6FB7">
        <w:rPr>
          <w:lang w:val="en-GB"/>
        </w:rPr>
        <w:t>in</w:t>
      </w:r>
      <w:proofErr w:type="spellEnd"/>
      <w:r w:rsidR="006E462E" w:rsidRPr="000E6FB7">
        <w:rPr>
          <w:lang w:val="en-GB"/>
        </w:rPr>
        <w:t xml:space="preserve"> the project in relation to the indicators described in the LFA matrix, as well as to register the number of participants in each activity (divided into women and men</w:t>
      </w:r>
      <w:r w:rsidR="001518B0" w:rsidRPr="000E6FB7">
        <w:rPr>
          <w:lang w:val="en-GB"/>
        </w:rPr>
        <w:t xml:space="preserve">). This information </w:t>
      </w:r>
      <w:proofErr w:type="gramStart"/>
      <w:r w:rsidR="001518B0" w:rsidRPr="000E6FB7">
        <w:rPr>
          <w:lang w:val="en-GB"/>
        </w:rPr>
        <w:t>are</w:t>
      </w:r>
      <w:proofErr w:type="gramEnd"/>
      <w:r w:rsidR="001518B0" w:rsidRPr="000E6FB7">
        <w:rPr>
          <w:lang w:val="en-GB"/>
        </w:rPr>
        <w:t xml:space="preserve"> part of the Annual Report</w:t>
      </w:r>
      <w:r w:rsidR="006E462E" w:rsidRPr="000E6FB7">
        <w:rPr>
          <w:lang w:val="en-GB"/>
        </w:rPr>
        <w:t xml:space="preserve"> </w:t>
      </w:r>
      <w:r w:rsidR="00BA7E38" w:rsidRPr="000E6FB7">
        <w:rPr>
          <w:lang w:val="en-GB"/>
        </w:rPr>
        <w:t xml:space="preserve">and will </w:t>
      </w:r>
      <w:r w:rsidR="006E462E" w:rsidRPr="000E6FB7">
        <w:rPr>
          <w:lang w:val="en-GB"/>
        </w:rPr>
        <w:t>be followed</w:t>
      </w:r>
      <w:r w:rsidR="001518B0" w:rsidRPr="000E6FB7">
        <w:rPr>
          <w:lang w:val="en-GB"/>
        </w:rPr>
        <w:t>-</w:t>
      </w:r>
      <w:r w:rsidR="006E462E" w:rsidRPr="000E6FB7">
        <w:rPr>
          <w:lang w:val="en-GB"/>
        </w:rPr>
        <w:t xml:space="preserve">up on at the end of the year. </w:t>
      </w:r>
      <w:r w:rsidR="00D4095E" w:rsidRPr="000E6FB7">
        <w:rPr>
          <w:sz w:val="28"/>
          <w:szCs w:val="32"/>
          <w:lang w:val="en-GB"/>
        </w:rPr>
        <w:br/>
      </w:r>
      <w:r w:rsidR="00D4095E" w:rsidRPr="000E6FB7">
        <w:rPr>
          <w:sz w:val="144"/>
          <w:szCs w:val="160"/>
          <w:lang w:val="en-GB"/>
        </w:rPr>
        <w:t xml:space="preserve">  </w:t>
      </w:r>
      <w:r w:rsidR="00D4095E" w:rsidRPr="000E6FB7">
        <w:rPr>
          <w:b/>
          <w:sz w:val="28"/>
          <w:szCs w:val="32"/>
          <w:lang w:val="en-GB"/>
        </w:rPr>
        <w:br/>
      </w:r>
      <w:r w:rsidR="00A47538" w:rsidRPr="000E6FB7">
        <w:rPr>
          <w:b/>
          <w:sz w:val="28"/>
          <w:szCs w:val="32"/>
          <w:lang w:val="en-GB"/>
        </w:rPr>
        <w:t>Thank you!</w:t>
      </w:r>
    </w:p>
    <w:sectPr w:rsidR="006F57AA" w:rsidRPr="000E6FB7" w:rsidSect="00490DA2">
      <w:footerReference w:type="default" r:id="rId12"/>
      <w:headerReference w:type="first" r:id="rId13"/>
      <w:footerReference w:type="first" r:id="rId14"/>
      <w:pgSz w:w="11906" w:h="16838"/>
      <w:pgMar w:top="851" w:right="1274" w:bottom="567" w:left="1276" w:header="568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1E74C" w14:textId="77777777" w:rsidR="00246927" w:rsidRDefault="002469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12CAB4A" w14:textId="77777777" w:rsidR="00246927" w:rsidRDefault="002469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bon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DD1EC" w14:textId="77777777" w:rsidR="00D4095E" w:rsidRPr="002B336B" w:rsidRDefault="00D4095E" w:rsidP="00D4095E">
    <w:pPr>
      <w:pStyle w:val="Sidfot"/>
      <w:jc w:val="right"/>
      <w:rPr>
        <w:lang w:val="sv-SE"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Pr="00D4095E">
      <w:rPr>
        <w:color w:val="7F7F7F"/>
        <w:lang w:val="sv-SE"/>
      </w:rPr>
      <w:t xml:space="preserve"> (</w:t>
    </w:r>
    <w:r w:rsidRPr="00D4095E">
      <w:rPr>
        <w:color w:val="7F7F7F"/>
        <w:lang w:val="sv-SE"/>
      </w:rPr>
      <w:fldChar w:fldCharType="begin"/>
    </w:r>
    <w:r w:rsidRPr="00D4095E">
      <w:rPr>
        <w:color w:val="7F7F7F"/>
        <w:lang w:val="sv-SE"/>
      </w:rPr>
      <w:instrText xml:space="preserve"> NUMPAGES   \* MERGEFORMAT </w:instrText>
    </w:r>
    <w:r w:rsidRPr="00D4095E">
      <w:rPr>
        <w:color w:val="7F7F7F"/>
        <w:lang w:val="sv-SE"/>
      </w:rPr>
      <w:fldChar w:fldCharType="separate"/>
    </w:r>
    <w:r w:rsidRPr="00D4095E">
      <w:rPr>
        <w:color w:val="7F7F7F"/>
        <w:lang w:val="sv-SE"/>
      </w:rPr>
      <w:t>3</w:t>
    </w:r>
    <w:r w:rsidRPr="00D4095E">
      <w:rPr>
        <w:color w:val="7F7F7F"/>
        <w:lang w:val="sv-SE"/>
      </w:rPr>
      <w:fldChar w:fldCharType="end"/>
    </w:r>
    <w:r w:rsidRPr="00D4095E">
      <w:rPr>
        <w:color w:val="7F7F7F"/>
        <w:lang w:val="sv-SE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BA74F" w14:textId="4D452FDB" w:rsidR="00EE1274" w:rsidRPr="002B336B" w:rsidRDefault="00CA363A" w:rsidP="002B336B">
    <w:pPr>
      <w:pStyle w:val="Sidfot"/>
      <w:jc w:val="right"/>
      <w:rPr>
        <w:lang w:val="sv-SE"/>
      </w:rPr>
    </w:pPr>
    <w:r>
      <w:fldChar w:fldCharType="begin"/>
    </w:r>
    <w:r>
      <w:instrText>PAGE   \* MERGEFORMAT</w:instrText>
    </w:r>
    <w:r>
      <w:fldChar w:fldCharType="separate"/>
    </w:r>
    <w:r w:rsidR="001A6CBF" w:rsidRPr="001A6CBF">
      <w:rPr>
        <w:noProof/>
        <w:lang w:val="sv-SE"/>
      </w:rPr>
      <w:t>1</w:t>
    </w:r>
    <w:r>
      <w:fldChar w:fldCharType="end"/>
    </w:r>
    <w:r w:rsidR="002B336B" w:rsidRPr="00D4095E">
      <w:rPr>
        <w:color w:val="7F7F7F" w:themeColor="text1" w:themeTint="80"/>
        <w:lang w:val="sv-SE"/>
      </w:rPr>
      <w:t xml:space="preserve"> </w:t>
    </w:r>
    <w:r w:rsidR="00D4095E" w:rsidRPr="00D4095E">
      <w:rPr>
        <w:color w:val="7F7F7F" w:themeColor="text1" w:themeTint="80"/>
        <w:lang w:val="sv-SE"/>
      </w:rPr>
      <w:t>(</w:t>
    </w:r>
    <w:r w:rsidR="00D4095E" w:rsidRPr="00D4095E">
      <w:rPr>
        <w:color w:val="7F7F7F" w:themeColor="text1" w:themeTint="80"/>
        <w:lang w:val="sv-SE"/>
      </w:rPr>
      <w:fldChar w:fldCharType="begin"/>
    </w:r>
    <w:r w:rsidR="00D4095E" w:rsidRPr="00D4095E">
      <w:rPr>
        <w:color w:val="7F7F7F" w:themeColor="text1" w:themeTint="80"/>
        <w:lang w:val="sv-SE"/>
      </w:rPr>
      <w:instrText xml:space="preserve"> NUMPAGES   \* MERGEFORMAT </w:instrText>
    </w:r>
    <w:r w:rsidR="00D4095E" w:rsidRPr="00D4095E">
      <w:rPr>
        <w:color w:val="7F7F7F" w:themeColor="text1" w:themeTint="80"/>
        <w:lang w:val="sv-SE"/>
      </w:rPr>
      <w:fldChar w:fldCharType="separate"/>
    </w:r>
    <w:r w:rsidR="00D4095E" w:rsidRPr="00D4095E">
      <w:rPr>
        <w:noProof/>
        <w:color w:val="7F7F7F" w:themeColor="text1" w:themeTint="80"/>
        <w:lang w:val="sv-SE"/>
      </w:rPr>
      <w:t>2</w:t>
    </w:r>
    <w:r w:rsidR="00D4095E" w:rsidRPr="00D4095E">
      <w:rPr>
        <w:color w:val="7F7F7F" w:themeColor="text1" w:themeTint="80"/>
        <w:lang w:val="sv-SE"/>
      </w:rPr>
      <w:fldChar w:fldCharType="end"/>
    </w:r>
    <w:r w:rsidR="00D4095E" w:rsidRPr="00D4095E">
      <w:rPr>
        <w:color w:val="7F7F7F" w:themeColor="text1" w:themeTint="80"/>
        <w:lang w:val="sv-S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06DD2" w14:textId="77777777" w:rsidR="00246927" w:rsidRDefault="002469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C501834" w14:textId="77777777" w:rsidR="00246927" w:rsidRDefault="002469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30C6" w14:textId="4F65B60D" w:rsidR="00EE1274" w:rsidRPr="00A2630B" w:rsidRDefault="00AB7262" w:rsidP="00A2630B">
    <w:pPr>
      <w:pStyle w:val="Sidhuvud"/>
      <w:rPr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0C958124" wp14:editId="0D3F3DF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095500" cy="864081"/>
          <wp:effectExtent l="0" t="0" r="0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64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B96">
      <w:rPr>
        <w:sz w:val="20"/>
        <w:szCs w:val="20"/>
        <w:lang w:val="en-US"/>
      </w:rPr>
      <w:t>Mid</w:t>
    </w:r>
    <w:r w:rsidR="001F08C5">
      <w:rPr>
        <w:sz w:val="20"/>
        <w:szCs w:val="20"/>
        <w:lang w:val="en-US"/>
      </w:rPr>
      <w:t>-</w:t>
    </w:r>
    <w:r w:rsidR="003F235E">
      <w:rPr>
        <w:sz w:val="20"/>
        <w:szCs w:val="20"/>
        <w:lang w:val="en-US"/>
      </w:rPr>
      <w:t>Y</w:t>
    </w:r>
    <w:r w:rsidR="001F1B96">
      <w:rPr>
        <w:sz w:val="20"/>
        <w:szCs w:val="20"/>
        <w:lang w:val="en-US"/>
      </w:rPr>
      <w:t>ear</w:t>
    </w:r>
    <w:r w:rsidR="001A6CBF">
      <w:rPr>
        <w:sz w:val="20"/>
        <w:szCs w:val="20"/>
        <w:lang w:val="en-US"/>
      </w:rPr>
      <w:t xml:space="preserve"> </w:t>
    </w:r>
    <w:r w:rsidR="001F08C5">
      <w:rPr>
        <w:sz w:val="20"/>
        <w:szCs w:val="20"/>
        <w:lang w:val="en-US"/>
      </w:rPr>
      <w:t>P</w:t>
    </w:r>
    <w:r w:rsidR="001A6CBF">
      <w:rPr>
        <w:sz w:val="20"/>
        <w:szCs w:val="20"/>
        <w:lang w:val="en-US"/>
      </w:rPr>
      <w:t xml:space="preserve">rogress </w:t>
    </w:r>
    <w:r w:rsidR="001F08C5">
      <w:rPr>
        <w:sz w:val="20"/>
        <w:szCs w:val="20"/>
        <w:lang w:val="en-US"/>
      </w:rPr>
      <w:t>R</w:t>
    </w:r>
    <w:r w:rsidR="001A6CBF">
      <w:rPr>
        <w:sz w:val="20"/>
        <w:szCs w:val="20"/>
        <w:lang w:val="en-US"/>
      </w:rPr>
      <w:t>eport</w:t>
    </w:r>
    <w:r w:rsidR="00954682">
      <w:rPr>
        <w:sz w:val="20"/>
        <w:szCs w:val="20"/>
        <w:lang w:val="en-US"/>
      </w:rPr>
      <w:t xml:space="preserve"> </w:t>
    </w:r>
    <w:r w:rsidR="005020A5">
      <w:rPr>
        <w:sz w:val="20"/>
        <w:szCs w:val="20"/>
        <w:lang w:val="en-US"/>
      </w:rPr>
      <w:t xml:space="preserve">/ </w:t>
    </w:r>
    <w:proofErr w:type="spellStart"/>
    <w:r w:rsidR="005020A5">
      <w:rPr>
        <w:sz w:val="20"/>
        <w:szCs w:val="20"/>
        <w:lang w:val="en-US"/>
      </w:rPr>
      <w:t>Halvårsrapport</w:t>
    </w:r>
    <w:proofErr w:type="spellEnd"/>
  </w:p>
  <w:p w14:paraId="50FFDED7" w14:textId="77777777" w:rsidR="00EE1274" w:rsidRPr="006C1B63" w:rsidRDefault="00EE1274" w:rsidP="00A2630B">
    <w:pPr>
      <w:pStyle w:val="Sidhuvud"/>
      <w:tabs>
        <w:tab w:val="clear" w:pos="4536"/>
        <w:tab w:val="clear" w:pos="9072"/>
        <w:tab w:val="left" w:pos="3705"/>
      </w:tabs>
    </w:pPr>
    <w:r>
      <w:tab/>
    </w:r>
  </w:p>
  <w:p w14:paraId="4E0F6302" w14:textId="77777777" w:rsidR="00EE1274" w:rsidRPr="002C7FDE" w:rsidRDefault="00EE1274" w:rsidP="00A2630B">
    <w:pPr>
      <w:pStyle w:val="Sidhuvud"/>
    </w:pPr>
  </w:p>
  <w:p w14:paraId="3F561267" w14:textId="77777777" w:rsidR="00EE1274" w:rsidRPr="00A2630B" w:rsidRDefault="00EE1274" w:rsidP="00A2630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36A"/>
    <w:multiLevelType w:val="hybridMultilevel"/>
    <w:tmpl w:val="E110C2FE"/>
    <w:lvl w:ilvl="0" w:tplc="3DF0A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54E"/>
    <w:multiLevelType w:val="hybridMultilevel"/>
    <w:tmpl w:val="45CAAF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E3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" w15:restartNumberingAfterBreak="0">
    <w:nsid w:val="0ABC7314"/>
    <w:multiLevelType w:val="hybridMultilevel"/>
    <w:tmpl w:val="B0AA0532"/>
    <w:lvl w:ilvl="0" w:tplc="F6E2B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162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188B4CE1"/>
    <w:multiLevelType w:val="hybridMultilevel"/>
    <w:tmpl w:val="773A8A24"/>
    <w:lvl w:ilvl="0" w:tplc="3DF0A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513D"/>
    <w:multiLevelType w:val="hybridMultilevel"/>
    <w:tmpl w:val="B69CF9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3BE5"/>
    <w:multiLevelType w:val="hybridMultilevel"/>
    <w:tmpl w:val="26004BD6"/>
    <w:lvl w:ilvl="0" w:tplc="C5921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D5F0E"/>
    <w:multiLevelType w:val="hybridMultilevel"/>
    <w:tmpl w:val="EF8A2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61A2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0" w15:restartNumberingAfterBreak="0">
    <w:nsid w:val="28253AE3"/>
    <w:multiLevelType w:val="hybridMultilevel"/>
    <w:tmpl w:val="F31ADD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53FD1"/>
    <w:multiLevelType w:val="hybridMultilevel"/>
    <w:tmpl w:val="D4DC859A"/>
    <w:lvl w:ilvl="0" w:tplc="3DF0A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0500"/>
    <w:multiLevelType w:val="hybridMultilevel"/>
    <w:tmpl w:val="EEEEDC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C0FC9"/>
    <w:multiLevelType w:val="hybridMultilevel"/>
    <w:tmpl w:val="A3321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852D5"/>
    <w:multiLevelType w:val="hybridMultilevel"/>
    <w:tmpl w:val="C7BADD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57B47B8"/>
    <w:multiLevelType w:val="hybridMultilevel"/>
    <w:tmpl w:val="DCB2527A"/>
    <w:lvl w:ilvl="0" w:tplc="CF2C52E6">
      <w:numFmt w:val="bullet"/>
      <w:lvlText w:val="-"/>
      <w:lvlJc w:val="left"/>
      <w:pPr>
        <w:ind w:left="720" w:hanging="360"/>
      </w:pPr>
      <w:rPr>
        <w:rFonts w:ascii="Georgia" w:eastAsia="Times New Roman" w:hAnsi="Georgia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A5EB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7" w15:restartNumberingAfterBreak="0">
    <w:nsid w:val="4CF93EB9"/>
    <w:multiLevelType w:val="hybridMultilevel"/>
    <w:tmpl w:val="E3A6F0D4"/>
    <w:lvl w:ilvl="0" w:tplc="0132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B3134"/>
    <w:multiLevelType w:val="hybridMultilevel"/>
    <w:tmpl w:val="CF5213B4"/>
    <w:lvl w:ilvl="0" w:tplc="3DF0A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D110F"/>
    <w:multiLevelType w:val="hybridMultilevel"/>
    <w:tmpl w:val="FF1A0E2C"/>
    <w:lvl w:ilvl="0" w:tplc="3DF0A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C3E4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1" w15:restartNumberingAfterBreak="0">
    <w:nsid w:val="6029431F"/>
    <w:multiLevelType w:val="hybridMultilevel"/>
    <w:tmpl w:val="174E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F4B7C"/>
    <w:multiLevelType w:val="hybridMultilevel"/>
    <w:tmpl w:val="D03AC9F2"/>
    <w:lvl w:ilvl="0" w:tplc="F6E2B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F5A0C"/>
    <w:multiLevelType w:val="hybridMultilevel"/>
    <w:tmpl w:val="BE902570"/>
    <w:lvl w:ilvl="0" w:tplc="BD724A24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F5C27"/>
    <w:multiLevelType w:val="hybridMultilevel"/>
    <w:tmpl w:val="88E2C952"/>
    <w:lvl w:ilvl="0" w:tplc="BE623DF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23"/>
  </w:num>
  <w:num w:numId="5">
    <w:abstractNumId w:val="2"/>
  </w:num>
  <w:num w:numId="6">
    <w:abstractNumId w:val="4"/>
  </w:num>
  <w:num w:numId="7">
    <w:abstractNumId w:val="9"/>
  </w:num>
  <w:num w:numId="8">
    <w:abstractNumId w:val="16"/>
  </w:num>
  <w:num w:numId="9">
    <w:abstractNumId w:val="20"/>
  </w:num>
  <w:num w:numId="10">
    <w:abstractNumId w:val="24"/>
  </w:num>
  <w:num w:numId="11">
    <w:abstractNumId w:val="21"/>
  </w:num>
  <w:num w:numId="12">
    <w:abstractNumId w:val="7"/>
  </w:num>
  <w:num w:numId="13">
    <w:abstractNumId w:val="1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  <w:num w:numId="19">
    <w:abstractNumId w:val="19"/>
  </w:num>
  <w:num w:numId="20">
    <w:abstractNumId w:val="5"/>
  </w:num>
  <w:num w:numId="21">
    <w:abstractNumId w:val="11"/>
  </w:num>
  <w:num w:numId="22">
    <w:abstractNumId w:val="18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F5036D-BE8B-433F-AC43-6D5FE182B8F0}"/>
    <w:docVar w:name="dgnword-eventsink" w:val="174916376"/>
  </w:docVars>
  <w:rsids>
    <w:rsidRoot w:val="00664A7F"/>
    <w:rsid w:val="00001463"/>
    <w:rsid w:val="0000206C"/>
    <w:rsid w:val="00010B70"/>
    <w:rsid w:val="00010F0C"/>
    <w:rsid w:val="00014C8D"/>
    <w:rsid w:val="00014D4F"/>
    <w:rsid w:val="000179CE"/>
    <w:rsid w:val="00022074"/>
    <w:rsid w:val="00023114"/>
    <w:rsid w:val="00024F6A"/>
    <w:rsid w:val="000273AC"/>
    <w:rsid w:val="00030A34"/>
    <w:rsid w:val="0003208B"/>
    <w:rsid w:val="000327A7"/>
    <w:rsid w:val="00035ED7"/>
    <w:rsid w:val="0004482F"/>
    <w:rsid w:val="00053887"/>
    <w:rsid w:val="00053940"/>
    <w:rsid w:val="000712E5"/>
    <w:rsid w:val="000866CE"/>
    <w:rsid w:val="000905A1"/>
    <w:rsid w:val="00095FE1"/>
    <w:rsid w:val="00096371"/>
    <w:rsid w:val="000973D9"/>
    <w:rsid w:val="000A45FA"/>
    <w:rsid w:val="000A4DAB"/>
    <w:rsid w:val="000B049E"/>
    <w:rsid w:val="000B152F"/>
    <w:rsid w:val="000B2D99"/>
    <w:rsid w:val="000B480A"/>
    <w:rsid w:val="000B667A"/>
    <w:rsid w:val="000B6CDC"/>
    <w:rsid w:val="000B7E3C"/>
    <w:rsid w:val="000C044A"/>
    <w:rsid w:val="000C2AD2"/>
    <w:rsid w:val="000C4456"/>
    <w:rsid w:val="000C5298"/>
    <w:rsid w:val="000D4D07"/>
    <w:rsid w:val="000E17AA"/>
    <w:rsid w:val="000E24E3"/>
    <w:rsid w:val="000E6691"/>
    <w:rsid w:val="000E6FB7"/>
    <w:rsid w:val="000F09BC"/>
    <w:rsid w:val="00101B35"/>
    <w:rsid w:val="00101D45"/>
    <w:rsid w:val="00106CA9"/>
    <w:rsid w:val="001074F7"/>
    <w:rsid w:val="0011240C"/>
    <w:rsid w:val="0011592A"/>
    <w:rsid w:val="00116831"/>
    <w:rsid w:val="00121FB6"/>
    <w:rsid w:val="0012383B"/>
    <w:rsid w:val="00125B82"/>
    <w:rsid w:val="00133D8F"/>
    <w:rsid w:val="00140CFF"/>
    <w:rsid w:val="0014437A"/>
    <w:rsid w:val="0014629C"/>
    <w:rsid w:val="001518B0"/>
    <w:rsid w:val="001642EA"/>
    <w:rsid w:val="001657FC"/>
    <w:rsid w:val="001703AF"/>
    <w:rsid w:val="00170B2A"/>
    <w:rsid w:val="00171C00"/>
    <w:rsid w:val="00185AEC"/>
    <w:rsid w:val="00193E22"/>
    <w:rsid w:val="001954A7"/>
    <w:rsid w:val="001959B7"/>
    <w:rsid w:val="001A272B"/>
    <w:rsid w:val="001A415E"/>
    <w:rsid w:val="001A6CBF"/>
    <w:rsid w:val="001A7439"/>
    <w:rsid w:val="001B485C"/>
    <w:rsid w:val="001C2999"/>
    <w:rsid w:val="001C30B6"/>
    <w:rsid w:val="001D176D"/>
    <w:rsid w:val="001D5BF0"/>
    <w:rsid w:val="001D6C11"/>
    <w:rsid w:val="001D719F"/>
    <w:rsid w:val="001E0189"/>
    <w:rsid w:val="001E2B56"/>
    <w:rsid w:val="001E4206"/>
    <w:rsid w:val="001E4DA8"/>
    <w:rsid w:val="001E547F"/>
    <w:rsid w:val="001F08C5"/>
    <w:rsid w:val="001F1B96"/>
    <w:rsid w:val="001F23D2"/>
    <w:rsid w:val="001F581F"/>
    <w:rsid w:val="001F7267"/>
    <w:rsid w:val="0020301C"/>
    <w:rsid w:val="002038AE"/>
    <w:rsid w:val="00205A64"/>
    <w:rsid w:val="00205CAE"/>
    <w:rsid w:val="00206064"/>
    <w:rsid w:val="002076E6"/>
    <w:rsid w:val="00211B1B"/>
    <w:rsid w:val="00217285"/>
    <w:rsid w:val="002178A9"/>
    <w:rsid w:val="002253E6"/>
    <w:rsid w:val="00226A61"/>
    <w:rsid w:val="0023357F"/>
    <w:rsid w:val="00233B60"/>
    <w:rsid w:val="00233BD2"/>
    <w:rsid w:val="0023725B"/>
    <w:rsid w:val="0024153F"/>
    <w:rsid w:val="00246927"/>
    <w:rsid w:val="00255038"/>
    <w:rsid w:val="002563AA"/>
    <w:rsid w:val="002703D9"/>
    <w:rsid w:val="002731CB"/>
    <w:rsid w:val="00277C1A"/>
    <w:rsid w:val="002827AB"/>
    <w:rsid w:val="00286F81"/>
    <w:rsid w:val="00287374"/>
    <w:rsid w:val="00291950"/>
    <w:rsid w:val="00292F07"/>
    <w:rsid w:val="002A3F3F"/>
    <w:rsid w:val="002A522B"/>
    <w:rsid w:val="002A698E"/>
    <w:rsid w:val="002B2306"/>
    <w:rsid w:val="002B336B"/>
    <w:rsid w:val="002C1665"/>
    <w:rsid w:val="002C55B1"/>
    <w:rsid w:val="002D1336"/>
    <w:rsid w:val="002F35E8"/>
    <w:rsid w:val="00303E7D"/>
    <w:rsid w:val="00314A51"/>
    <w:rsid w:val="00314F24"/>
    <w:rsid w:val="00316601"/>
    <w:rsid w:val="00326D04"/>
    <w:rsid w:val="003326A8"/>
    <w:rsid w:val="0033293B"/>
    <w:rsid w:val="00333FFC"/>
    <w:rsid w:val="0034539B"/>
    <w:rsid w:val="00345D57"/>
    <w:rsid w:val="003524F5"/>
    <w:rsid w:val="00360303"/>
    <w:rsid w:val="00364FEA"/>
    <w:rsid w:val="00372394"/>
    <w:rsid w:val="003760DF"/>
    <w:rsid w:val="00377050"/>
    <w:rsid w:val="00380B29"/>
    <w:rsid w:val="00387141"/>
    <w:rsid w:val="00387684"/>
    <w:rsid w:val="003906E0"/>
    <w:rsid w:val="00392E55"/>
    <w:rsid w:val="003A4A62"/>
    <w:rsid w:val="003B631A"/>
    <w:rsid w:val="003C0352"/>
    <w:rsid w:val="003C1EA7"/>
    <w:rsid w:val="003D7284"/>
    <w:rsid w:val="003E2D85"/>
    <w:rsid w:val="003E5914"/>
    <w:rsid w:val="003F235E"/>
    <w:rsid w:val="003F4DBA"/>
    <w:rsid w:val="004001F6"/>
    <w:rsid w:val="004036E2"/>
    <w:rsid w:val="00405C25"/>
    <w:rsid w:val="00407D70"/>
    <w:rsid w:val="00410442"/>
    <w:rsid w:val="004105B7"/>
    <w:rsid w:val="004150C2"/>
    <w:rsid w:val="004154F6"/>
    <w:rsid w:val="00420BA8"/>
    <w:rsid w:val="0042181C"/>
    <w:rsid w:val="00423AFA"/>
    <w:rsid w:val="004274B9"/>
    <w:rsid w:val="00444AAB"/>
    <w:rsid w:val="00451880"/>
    <w:rsid w:val="00451F3F"/>
    <w:rsid w:val="00452DE2"/>
    <w:rsid w:val="00456E43"/>
    <w:rsid w:val="00462A2C"/>
    <w:rsid w:val="00470283"/>
    <w:rsid w:val="0047352C"/>
    <w:rsid w:val="00481B09"/>
    <w:rsid w:val="0049090E"/>
    <w:rsid w:val="00490DA2"/>
    <w:rsid w:val="00497F8C"/>
    <w:rsid w:val="004A449C"/>
    <w:rsid w:val="004A6430"/>
    <w:rsid w:val="004B5DC0"/>
    <w:rsid w:val="004B6898"/>
    <w:rsid w:val="004C0533"/>
    <w:rsid w:val="004C13ED"/>
    <w:rsid w:val="004C31EE"/>
    <w:rsid w:val="004C4C42"/>
    <w:rsid w:val="004D1C47"/>
    <w:rsid w:val="004D7387"/>
    <w:rsid w:val="004D7646"/>
    <w:rsid w:val="004E0979"/>
    <w:rsid w:val="004E3E40"/>
    <w:rsid w:val="004F06DD"/>
    <w:rsid w:val="004F5247"/>
    <w:rsid w:val="004F59FC"/>
    <w:rsid w:val="00501163"/>
    <w:rsid w:val="005020A5"/>
    <w:rsid w:val="00505696"/>
    <w:rsid w:val="00507848"/>
    <w:rsid w:val="005100B8"/>
    <w:rsid w:val="00512F15"/>
    <w:rsid w:val="00523811"/>
    <w:rsid w:val="005300A2"/>
    <w:rsid w:val="00531B1A"/>
    <w:rsid w:val="005322E4"/>
    <w:rsid w:val="0053299A"/>
    <w:rsid w:val="00540A38"/>
    <w:rsid w:val="00545C21"/>
    <w:rsid w:val="00546364"/>
    <w:rsid w:val="005467E7"/>
    <w:rsid w:val="005510F1"/>
    <w:rsid w:val="00556788"/>
    <w:rsid w:val="005637AD"/>
    <w:rsid w:val="0057536D"/>
    <w:rsid w:val="00576C72"/>
    <w:rsid w:val="005778DF"/>
    <w:rsid w:val="005909CC"/>
    <w:rsid w:val="00593CCE"/>
    <w:rsid w:val="005B0463"/>
    <w:rsid w:val="005B1F62"/>
    <w:rsid w:val="005B34EF"/>
    <w:rsid w:val="005B7D38"/>
    <w:rsid w:val="005C04D6"/>
    <w:rsid w:val="005C1FC3"/>
    <w:rsid w:val="005C4A27"/>
    <w:rsid w:val="005D1E3D"/>
    <w:rsid w:val="005D260A"/>
    <w:rsid w:val="005D6FE1"/>
    <w:rsid w:val="005F0E61"/>
    <w:rsid w:val="005F5481"/>
    <w:rsid w:val="005F62C9"/>
    <w:rsid w:val="00602D15"/>
    <w:rsid w:val="00602FED"/>
    <w:rsid w:val="00606382"/>
    <w:rsid w:val="006068A0"/>
    <w:rsid w:val="006118E9"/>
    <w:rsid w:val="0061191E"/>
    <w:rsid w:val="006171A7"/>
    <w:rsid w:val="00617B00"/>
    <w:rsid w:val="00620085"/>
    <w:rsid w:val="00634EBC"/>
    <w:rsid w:val="00636F1F"/>
    <w:rsid w:val="00645B42"/>
    <w:rsid w:val="00653ED0"/>
    <w:rsid w:val="006571F0"/>
    <w:rsid w:val="00660C72"/>
    <w:rsid w:val="00664A7F"/>
    <w:rsid w:val="006666B3"/>
    <w:rsid w:val="006772BA"/>
    <w:rsid w:val="006775F6"/>
    <w:rsid w:val="00677B4D"/>
    <w:rsid w:val="006835B8"/>
    <w:rsid w:val="00692581"/>
    <w:rsid w:val="00693856"/>
    <w:rsid w:val="00697226"/>
    <w:rsid w:val="006A116D"/>
    <w:rsid w:val="006A303E"/>
    <w:rsid w:val="006B4197"/>
    <w:rsid w:val="006B7F30"/>
    <w:rsid w:val="006C77AF"/>
    <w:rsid w:val="006D0D35"/>
    <w:rsid w:val="006D3975"/>
    <w:rsid w:val="006E15D5"/>
    <w:rsid w:val="006E26A8"/>
    <w:rsid w:val="006E29CD"/>
    <w:rsid w:val="006E462E"/>
    <w:rsid w:val="006E4957"/>
    <w:rsid w:val="006F0BDA"/>
    <w:rsid w:val="006F187A"/>
    <w:rsid w:val="006F21AA"/>
    <w:rsid w:val="006F4628"/>
    <w:rsid w:val="006F57AA"/>
    <w:rsid w:val="006F6564"/>
    <w:rsid w:val="007009D3"/>
    <w:rsid w:val="007014C3"/>
    <w:rsid w:val="00701F6C"/>
    <w:rsid w:val="0070382A"/>
    <w:rsid w:val="00710FA1"/>
    <w:rsid w:val="00716F3B"/>
    <w:rsid w:val="0072743D"/>
    <w:rsid w:val="0073026C"/>
    <w:rsid w:val="00731F3D"/>
    <w:rsid w:val="00740D2E"/>
    <w:rsid w:val="00740F85"/>
    <w:rsid w:val="00740FD6"/>
    <w:rsid w:val="00742C2A"/>
    <w:rsid w:val="00743A76"/>
    <w:rsid w:val="00750228"/>
    <w:rsid w:val="00752C15"/>
    <w:rsid w:val="00756F75"/>
    <w:rsid w:val="0075723C"/>
    <w:rsid w:val="0075762C"/>
    <w:rsid w:val="0076014D"/>
    <w:rsid w:val="00771AC9"/>
    <w:rsid w:val="00771ADD"/>
    <w:rsid w:val="0077531D"/>
    <w:rsid w:val="0077533F"/>
    <w:rsid w:val="0077600D"/>
    <w:rsid w:val="00777258"/>
    <w:rsid w:val="00786BED"/>
    <w:rsid w:val="00787963"/>
    <w:rsid w:val="00790653"/>
    <w:rsid w:val="00791710"/>
    <w:rsid w:val="007A1CEB"/>
    <w:rsid w:val="007A1E8F"/>
    <w:rsid w:val="007A3ECA"/>
    <w:rsid w:val="007B1D3F"/>
    <w:rsid w:val="007B3817"/>
    <w:rsid w:val="007C0405"/>
    <w:rsid w:val="007C2424"/>
    <w:rsid w:val="007C56F7"/>
    <w:rsid w:val="007C77AE"/>
    <w:rsid w:val="007D441F"/>
    <w:rsid w:val="007F0AEB"/>
    <w:rsid w:val="007F2F0A"/>
    <w:rsid w:val="007F4818"/>
    <w:rsid w:val="007F7A26"/>
    <w:rsid w:val="00801EE9"/>
    <w:rsid w:val="0080678D"/>
    <w:rsid w:val="008109C8"/>
    <w:rsid w:val="00811963"/>
    <w:rsid w:val="008157E9"/>
    <w:rsid w:val="00816351"/>
    <w:rsid w:val="008176E9"/>
    <w:rsid w:val="0082269B"/>
    <w:rsid w:val="00825235"/>
    <w:rsid w:val="00827E8A"/>
    <w:rsid w:val="00830049"/>
    <w:rsid w:val="008310FB"/>
    <w:rsid w:val="00832DA2"/>
    <w:rsid w:val="0083307B"/>
    <w:rsid w:val="0083525C"/>
    <w:rsid w:val="0084576B"/>
    <w:rsid w:val="00846566"/>
    <w:rsid w:val="00851617"/>
    <w:rsid w:val="008544B9"/>
    <w:rsid w:val="008821FE"/>
    <w:rsid w:val="00883936"/>
    <w:rsid w:val="008870F1"/>
    <w:rsid w:val="00896BC0"/>
    <w:rsid w:val="008A5EA7"/>
    <w:rsid w:val="008B06EB"/>
    <w:rsid w:val="008B109F"/>
    <w:rsid w:val="008B433B"/>
    <w:rsid w:val="008B58DF"/>
    <w:rsid w:val="008B6054"/>
    <w:rsid w:val="008B6625"/>
    <w:rsid w:val="008C0F99"/>
    <w:rsid w:val="008C1E68"/>
    <w:rsid w:val="008C2224"/>
    <w:rsid w:val="008C4878"/>
    <w:rsid w:val="008C77CD"/>
    <w:rsid w:val="008D657A"/>
    <w:rsid w:val="008E07A8"/>
    <w:rsid w:val="008E42F4"/>
    <w:rsid w:val="008E5095"/>
    <w:rsid w:val="008F011B"/>
    <w:rsid w:val="008F0BC2"/>
    <w:rsid w:val="008F0F79"/>
    <w:rsid w:val="008F395B"/>
    <w:rsid w:val="008F59E2"/>
    <w:rsid w:val="0090178D"/>
    <w:rsid w:val="009150A2"/>
    <w:rsid w:val="009172CB"/>
    <w:rsid w:val="00917660"/>
    <w:rsid w:val="0092344E"/>
    <w:rsid w:val="009239C5"/>
    <w:rsid w:val="009247E0"/>
    <w:rsid w:val="0093432B"/>
    <w:rsid w:val="009344FE"/>
    <w:rsid w:val="0093596E"/>
    <w:rsid w:val="009366A1"/>
    <w:rsid w:val="009367CD"/>
    <w:rsid w:val="00936FF6"/>
    <w:rsid w:val="0094525C"/>
    <w:rsid w:val="0095038E"/>
    <w:rsid w:val="009517B0"/>
    <w:rsid w:val="00954682"/>
    <w:rsid w:val="00961934"/>
    <w:rsid w:val="009661E7"/>
    <w:rsid w:val="00970BB8"/>
    <w:rsid w:val="009735BF"/>
    <w:rsid w:val="00974244"/>
    <w:rsid w:val="00976A80"/>
    <w:rsid w:val="00980B69"/>
    <w:rsid w:val="00991559"/>
    <w:rsid w:val="009A1181"/>
    <w:rsid w:val="009A399F"/>
    <w:rsid w:val="009A39DF"/>
    <w:rsid w:val="009B0E5D"/>
    <w:rsid w:val="009B2BE8"/>
    <w:rsid w:val="009B6813"/>
    <w:rsid w:val="009D070B"/>
    <w:rsid w:val="009D077A"/>
    <w:rsid w:val="009D10DA"/>
    <w:rsid w:val="009D36C8"/>
    <w:rsid w:val="009D64B7"/>
    <w:rsid w:val="009E0F57"/>
    <w:rsid w:val="009E4F1F"/>
    <w:rsid w:val="009E656F"/>
    <w:rsid w:val="009E7A7A"/>
    <w:rsid w:val="009E7E99"/>
    <w:rsid w:val="009F1568"/>
    <w:rsid w:val="009F2FFD"/>
    <w:rsid w:val="009F57AE"/>
    <w:rsid w:val="00A022C3"/>
    <w:rsid w:val="00A0310D"/>
    <w:rsid w:val="00A07B1B"/>
    <w:rsid w:val="00A1555C"/>
    <w:rsid w:val="00A15D2F"/>
    <w:rsid w:val="00A16E72"/>
    <w:rsid w:val="00A2074E"/>
    <w:rsid w:val="00A23CA7"/>
    <w:rsid w:val="00A251AF"/>
    <w:rsid w:val="00A2630B"/>
    <w:rsid w:val="00A30253"/>
    <w:rsid w:val="00A32E0B"/>
    <w:rsid w:val="00A33C3F"/>
    <w:rsid w:val="00A36032"/>
    <w:rsid w:val="00A37FEC"/>
    <w:rsid w:val="00A37FFB"/>
    <w:rsid w:val="00A43415"/>
    <w:rsid w:val="00A47538"/>
    <w:rsid w:val="00A638EC"/>
    <w:rsid w:val="00A734E0"/>
    <w:rsid w:val="00A738AF"/>
    <w:rsid w:val="00A73D8B"/>
    <w:rsid w:val="00A81D2A"/>
    <w:rsid w:val="00A82D31"/>
    <w:rsid w:val="00A8670E"/>
    <w:rsid w:val="00A94A77"/>
    <w:rsid w:val="00A975DE"/>
    <w:rsid w:val="00AA5E22"/>
    <w:rsid w:val="00AA5E7C"/>
    <w:rsid w:val="00AB4387"/>
    <w:rsid w:val="00AB44E0"/>
    <w:rsid w:val="00AB7262"/>
    <w:rsid w:val="00AC5F59"/>
    <w:rsid w:val="00AC6AAF"/>
    <w:rsid w:val="00AC6AEC"/>
    <w:rsid w:val="00AC7672"/>
    <w:rsid w:val="00AD04A9"/>
    <w:rsid w:val="00AD515A"/>
    <w:rsid w:val="00AD5776"/>
    <w:rsid w:val="00AD6B79"/>
    <w:rsid w:val="00AE091C"/>
    <w:rsid w:val="00AF1484"/>
    <w:rsid w:val="00AF2A6A"/>
    <w:rsid w:val="00AF65D2"/>
    <w:rsid w:val="00B039AD"/>
    <w:rsid w:val="00B07AB9"/>
    <w:rsid w:val="00B156FF"/>
    <w:rsid w:val="00B158D7"/>
    <w:rsid w:val="00B26E10"/>
    <w:rsid w:val="00B26F38"/>
    <w:rsid w:val="00B33AA3"/>
    <w:rsid w:val="00B363AC"/>
    <w:rsid w:val="00B40DF7"/>
    <w:rsid w:val="00B464F7"/>
    <w:rsid w:val="00B46E33"/>
    <w:rsid w:val="00B55176"/>
    <w:rsid w:val="00B5519B"/>
    <w:rsid w:val="00B57D43"/>
    <w:rsid w:val="00B62A24"/>
    <w:rsid w:val="00B766F7"/>
    <w:rsid w:val="00B76D46"/>
    <w:rsid w:val="00B80576"/>
    <w:rsid w:val="00B82E62"/>
    <w:rsid w:val="00B82FE8"/>
    <w:rsid w:val="00B84E5D"/>
    <w:rsid w:val="00B858F8"/>
    <w:rsid w:val="00B867FE"/>
    <w:rsid w:val="00B92E6C"/>
    <w:rsid w:val="00B94293"/>
    <w:rsid w:val="00B96B20"/>
    <w:rsid w:val="00B97363"/>
    <w:rsid w:val="00BA2ADA"/>
    <w:rsid w:val="00BA69E9"/>
    <w:rsid w:val="00BA7E38"/>
    <w:rsid w:val="00BB21AA"/>
    <w:rsid w:val="00BB23A9"/>
    <w:rsid w:val="00BB2789"/>
    <w:rsid w:val="00BB3AF1"/>
    <w:rsid w:val="00BB46B0"/>
    <w:rsid w:val="00BC2521"/>
    <w:rsid w:val="00BC33AF"/>
    <w:rsid w:val="00BC4B5B"/>
    <w:rsid w:val="00BD4C94"/>
    <w:rsid w:val="00BE4987"/>
    <w:rsid w:val="00BF3639"/>
    <w:rsid w:val="00C030D8"/>
    <w:rsid w:val="00C06263"/>
    <w:rsid w:val="00C1680C"/>
    <w:rsid w:val="00C27C2A"/>
    <w:rsid w:val="00C37CF6"/>
    <w:rsid w:val="00C423AE"/>
    <w:rsid w:val="00C43D0D"/>
    <w:rsid w:val="00C455D3"/>
    <w:rsid w:val="00C548ED"/>
    <w:rsid w:val="00C55294"/>
    <w:rsid w:val="00C6054A"/>
    <w:rsid w:val="00C60E61"/>
    <w:rsid w:val="00C61990"/>
    <w:rsid w:val="00C657F9"/>
    <w:rsid w:val="00C85ABA"/>
    <w:rsid w:val="00C85CA7"/>
    <w:rsid w:val="00C90C10"/>
    <w:rsid w:val="00C91FA3"/>
    <w:rsid w:val="00C949B4"/>
    <w:rsid w:val="00CA1379"/>
    <w:rsid w:val="00CA28AF"/>
    <w:rsid w:val="00CA363A"/>
    <w:rsid w:val="00CB2F51"/>
    <w:rsid w:val="00CB39FE"/>
    <w:rsid w:val="00CB5032"/>
    <w:rsid w:val="00CB5A5C"/>
    <w:rsid w:val="00CB73EC"/>
    <w:rsid w:val="00CB7A58"/>
    <w:rsid w:val="00CC7216"/>
    <w:rsid w:val="00CD1669"/>
    <w:rsid w:val="00CD2A11"/>
    <w:rsid w:val="00CD4B2D"/>
    <w:rsid w:val="00CE38E7"/>
    <w:rsid w:val="00CE6590"/>
    <w:rsid w:val="00CF787E"/>
    <w:rsid w:val="00D00034"/>
    <w:rsid w:val="00D1459A"/>
    <w:rsid w:val="00D21335"/>
    <w:rsid w:val="00D30886"/>
    <w:rsid w:val="00D357DA"/>
    <w:rsid w:val="00D36845"/>
    <w:rsid w:val="00D4095E"/>
    <w:rsid w:val="00D41C7D"/>
    <w:rsid w:val="00D449CB"/>
    <w:rsid w:val="00D47ED8"/>
    <w:rsid w:val="00D51EE3"/>
    <w:rsid w:val="00D54ACA"/>
    <w:rsid w:val="00D61286"/>
    <w:rsid w:val="00D622C0"/>
    <w:rsid w:val="00D6342F"/>
    <w:rsid w:val="00D67D6E"/>
    <w:rsid w:val="00D822AC"/>
    <w:rsid w:val="00D862D6"/>
    <w:rsid w:val="00D90A36"/>
    <w:rsid w:val="00D90CDA"/>
    <w:rsid w:val="00D924F0"/>
    <w:rsid w:val="00D951A6"/>
    <w:rsid w:val="00DA015E"/>
    <w:rsid w:val="00DA34B4"/>
    <w:rsid w:val="00DA6327"/>
    <w:rsid w:val="00DB28A2"/>
    <w:rsid w:val="00DC08AB"/>
    <w:rsid w:val="00DC091C"/>
    <w:rsid w:val="00DC37A7"/>
    <w:rsid w:val="00DC68CD"/>
    <w:rsid w:val="00DD1AD3"/>
    <w:rsid w:val="00DD28FA"/>
    <w:rsid w:val="00DD2BBD"/>
    <w:rsid w:val="00DD71C6"/>
    <w:rsid w:val="00DE1A54"/>
    <w:rsid w:val="00DE2ECA"/>
    <w:rsid w:val="00DE4A80"/>
    <w:rsid w:val="00DE4FF5"/>
    <w:rsid w:val="00DE557E"/>
    <w:rsid w:val="00DF38DE"/>
    <w:rsid w:val="00DF43C6"/>
    <w:rsid w:val="00DF65F8"/>
    <w:rsid w:val="00DF70CE"/>
    <w:rsid w:val="00E00F78"/>
    <w:rsid w:val="00E05374"/>
    <w:rsid w:val="00E14059"/>
    <w:rsid w:val="00E16FB9"/>
    <w:rsid w:val="00E176E8"/>
    <w:rsid w:val="00E20479"/>
    <w:rsid w:val="00E2080E"/>
    <w:rsid w:val="00E25CE6"/>
    <w:rsid w:val="00E2696A"/>
    <w:rsid w:val="00E316B6"/>
    <w:rsid w:val="00E41C8B"/>
    <w:rsid w:val="00E435DC"/>
    <w:rsid w:val="00E47315"/>
    <w:rsid w:val="00E510AD"/>
    <w:rsid w:val="00E51C14"/>
    <w:rsid w:val="00E57D84"/>
    <w:rsid w:val="00E6056D"/>
    <w:rsid w:val="00E650C8"/>
    <w:rsid w:val="00E71259"/>
    <w:rsid w:val="00E7335B"/>
    <w:rsid w:val="00E81B91"/>
    <w:rsid w:val="00E831D9"/>
    <w:rsid w:val="00E848E0"/>
    <w:rsid w:val="00E92702"/>
    <w:rsid w:val="00EA2CAD"/>
    <w:rsid w:val="00EA59D0"/>
    <w:rsid w:val="00EA66B8"/>
    <w:rsid w:val="00EA7DDF"/>
    <w:rsid w:val="00EB6F7D"/>
    <w:rsid w:val="00EC3432"/>
    <w:rsid w:val="00ED338D"/>
    <w:rsid w:val="00ED62F6"/>
    <w:rsid w:val="00ED6BFD"/>
    <w:rsid w:val="00EE1274"/>
    <w:rsid w:val="00EE4805"/>
    <w:rsid w:val="00EF0AA1"/>
    <w:rsid w:val="00EF4DD7"/>
    <w:rsid w:val="00F01E84"/>
    <w:rsid w:val="00F0219B"/>
    <w:rsid w:val="00F20F44"/>
    <w:rsid w:val="00F21ABE"/>
    <w:rsid w:val="00F2339D"/>
    <w:rsid w:val="00F3327A"/>
    <w:rsid w:val="00F54397"/>
    <w:rsid w:val="00F54733"/>
    <w:rsid w:val="00F56007"/>
    <w:rsid w:val="00F6096F"/>
    <w:rsid w:val="00F6321F"/>
    <w:rsid w:val="00F73548"/>
    <w:rsid w:val="00F73E46"/>
    <w:rsid w:val="00F7459D"/>
    <w:rsid w:val="00F8594F"/>
    <w:rsid w:val="00F9047F"/>
    <w:rsid w:val="00F925DC"/>
    <w:rsid w:val="00F96446"/>
    <w:rsid w:val="00F976A1"/>
    <w:rsid w:val="00FA0540"/>
    <w:rsid w:val="00FA3CB5"/>
    <w:rsid w:val="00FB2BC8"/>
    <w:rsid w:val="00FB67A6"/>
    <w:rsid w:val="00FC23FA"/>
    <w:rsid w:val="00FD1AAE"/>
    <w:rsid w:val="00FD43EA"/>
    <w:rsid w:val="00FE15E4"/>
    <w:rsid w:val="00FE28DF"/>
    <w:rsid w:val="00FE5918"/>
    <w:rsid w:val="00FF3272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A632341"/>
  <w15:chartTrackingRefBased/>
  <w15:docId w15:val="{B7338C7F-D1C9-4AD5-9EE9-07EAB53C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9AD"/>
    <w:pPr>
      <w:spacing w:after="200" w:line="276" w:lineRule="auto"/>
    </w:pPr>
    <w:rPr>
      <w:rFonts w:ascii="Georgia" w:hAnsi="Georgia" w:cs="Gill Sans MT"/>
      <w:snapToGrid w:val="0"/>
      <w:sz w:val="22"/>
      <w:szCs w:val="24"/>
      <w:lang w:eastAsia="en-GB"/>
    </w:rPr>
  </w:style>
  <w:style w:type="paragraph" w:styleId="Rubrik1">
    <w:name w:val="heading 1"/>
    <w:basedOn w:val="Normal"/>
    <w:next w:val="Normal"/>
    <w:link w:val="Rubrik1Char"/>
    <w:qFormat/>
    <w:rsid w:val="00D4095E"/>
    <w:pPr>
      <w:keepNext/>
      <w:keepLines/>
      <w:spacing w:before="480" w:after="0" w:line="460" w:lineRule="atLeast"/>
      <w:outlineLvl w:val="0"/>
    </w:pPr>
    <w:rPr>
      <w:rFonts w:ascii="Trebuchet MS" w:hAnsi="Trebuchet MS" w:cs="Angsana New"/>
      <w:bCs/>
      <w:caps/>
      <w:sz w:val="48"/>
      <w:szCs w:val="48"/>
      <w:lang w:val="x-none" w:bidi="th-TH"/>
    </w:rPr>
  </w:style>
  <w:style w:type="paragraph" w:styleId="Rubrik2">
    <w:name w:val="heading 2"/>
    <w:basedOn w:val="Normal"/>
    <w:next w:val="Normal"/>
    <w:link w:val="Rubrik2Char"/>
    <w:unhideWhenUsed/>
    <w:qFormat/>
    <w:rsid w:val="00380B29"/>
    <w:pPr>
      <w:keepNext/>
      <w:spacing w:before="240" w:after="60"/>
      <w:outlineLvl w:val="1"/>
    </w:pPr>
    <w:rPr>
      <w:rFonts w:ascii="Trebuchet MS" w:hAnsi="Trebuchet MS" w:cs="Angsana New"/>
      <w:bCs/>
      <w:iCs/>
      <w:caps/>
      <w:color w:val="C00000"/>
      <w:sz w:val="28"/>
      <w:szCs w:val="28"/>
      <w:lang w:val="x-none" w:bidi="th-TH"/>
    </w:rPr>
  </w:style>
  <w:style w:type="paragraph" w:styleId="Rubrik3">
    <w:name w:val="heading 3"/>
    <w:basedOn w:val="Normal"/>
    <w:next w:val="Normal"/>
    <w:link w:val="Rubrik3Char"/>
    <w:unhideWhenUsed/>
    <w:qFormat/>
    <w:rsid w:val="00B039AD"/>
    <w:pPr>
      <w:keepNext/>
      <w:spacing w:before="240" w:after="60"/>
      <w:outlineLvl w:val="2"/>
    </w:pPr>
    <w:rPr>
      <w:rFonts w:cs="Angsana New"/>
      <w:b/>
      <w:bCs/>
      <w:szCs w:val="26"/>
      <w:lang w:val="x-none" w:bidi="th-TH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autoRedefine/>
    <w:qFormat/>
    <w:rsid w:val="00B26F38"/>
    <w:pPr>
      <w:spacing w:after="120" w:line="240" w:lineRule="auto"/>
    </w:pPr>
    <w:rPr>
      <w:rFonts w:ascii="Garamond" w:hAnsi="Garamond"/>
      <w:sz w:val="20"/>
      <w:szCs w:val="20"/>
      <w:lang w:val="en-GB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Angsana New"/>
      <w:lang w:val="x-none" w:bidi="th-TH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Angsana New"/>
      <w:lang w:val="x-none" w:bidi="th-TH"/>
    </w:rPr>
  </w:style>
  <w:style w:type="paragraph" w:customStyle="1" w:styleId="Projekttext">
    <w:name w:val="Projekttext"/>
    <w:basedOn w:val="Normal"/>
    <w:pPr>
      <w:spacing w:after="0" w:line="240" w:lineRule="auto"/>
    </w:pPr>
    <w:rPr>
      <w:rFonts w:ascii="Sabon" w:hAnsi="Sabon" w:cs="Sabon"/>
    </w:rPr>
  </w:style>
  <w:style w:type="character" w:customStyle="1" w:styleId="Tabellruta">
    <w:name w:val="Tabellruta"/>
    <w:rPr>
      <w:rFonts w:ascii="Sabon" w:hAnsi="Sabon" w:cs="Sabon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table" w:styleId="Tabellrutnt">
    <w:name w:val="Table Grid"/>
    <w:basedOn w:val="Normaltabell"/>
    <w:rsid w:val="0014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link w:val="Rubrik3"/>
    <w:rsid w:val="00B039AD"/>
    <w:rPr>
      <w:rFonts w:ascii="Georgia" w:eastAsia="Times New Roman" w:hAnsi="Georgia" w:cs="Times New Roman"/>
      <w:b/>
      <w:bCs/>
      <w:snapToGrid w:val="0"/>
      <w:sz w:val="22"/>
      <w:szCs w:val="26"/>
      <w:lang w:eastAsia="en-GB"/>
    </w:rPr>
  </w:style>
  <w:style w:type="paragraph" w:customStyle="1" w:styleId="Formatmall1">
    <w:name w:val="Formatmall1"/>
    <w:basedOn w:val="Rubrik1"/>
    <w:link w:val="Formatmall1Char"/>
    <w:qFormat/>
    <w:rsid w:val="00217285"/>
  </w:style>
  <w:style w:type="character" w:customStyle="1" w:styleId="Rubrik2Char">
    <w:name w:val="Rubrik 2 Char"/>
    <w:link w:val="Rubrik2"/>
    <w:rsid w:val="00380B29"/>
    <w:rPr>
      <w:rFonts w:ascii="Trebuchet MS" w:hAnsi="Trebuchet MS" w:cs="Angsana New"/>
      <w:bCs/>
      <w:iCs/>
      <w:caps/>
      <w:snapToGrid w:val="0"/>
      <w:color w:val="C00000"/>
      <w:sz w:val="28"/>
      <w:szCs w:val="28"/>
      <w:lang w:val="x-none" w:eastAsia="en-GB" w:bidi="th-TH"/>
    </w:rPr>
  </w:style>
  <w:style w:type="character" w:customStyle="1" w:styleId="Rubrik1Char">
    <w:name w:val="Rubrik 1 Char"/>
    <w:link w:val="Rubrik1"/>
    <w:rsid w:val="00D4095E"/>
    <w:rPr>
      <w:rFonts w:ascii="Trebuchet MS" w:hAnsi="Trebuchet MS" w:cs="Angsana New"/>
      <w:bCs/>
      <w:caps/>
      <w:snapToGrid w:val="0"/>
      <w:sz w:val="48"/>
      <w:szCs w:val="48"/>
      <w:lang w:val="x-none" w:eastAsia="en-GB" w:bidi="th-TH"/>
    </w:rPr>
  </w:style>
  <w:style w:type="character" w:customStyle="1" w:styleId="Formatmall1Char">
    <w:name w:val="Formatmall1 Char"/>
    <w:basedOn w:val="Rubrik1Char"/>
    <w:link w:val="Formatmall1"/>
    <w:rsid w:val="00217285"/>
    <w:rPr>
      <w:rFonts w:ascii="Trebuchet MS" w:hAnsi="Trebuchet MS" w:cs="Angsana New"/>
      <w:bCs/>
      <w:caps/>
      <w:snapToGrid w:val="0"/>
      <w:sz w:val="48"/>
      <w:szCs w:val="48"/>
      <w:lang w:val="x-none" w:eastAsia="en-GB" w:bidi="th-TH"/>
    </w:rPr>
  </w:style>
  <w:style w:type="paragraph" w:styleId="Rubrik">
    <w:name w:val="Title"/>
    <w:basedOn w:val="Normal"/>
    <w:next w:val="Normal"/>
    <w:link w:val="RubrikChar"/>
    <w:qFormat/>
    <w:rsid w:val="00D90A36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32"/>
      <w:lang w:val="x-none" w:bidi="th-TH"/>
    </w:rPr>
  </w:style>
  <w:style w:type="character" w:customStyle="1" w:styleId="RubrikChar">
    <w:name w:val="Rubrik Char"/>
    <w:link w:val="Rubrik"/>
    <w:rsid w:val="00D90A36"/>
    <w:rPr>
      <w:rFonts w:ascii="Cambria" w:eastAsia="Times New Roman" w:hAnsi="Cambria" w:cs="Times New Roman"/>
      <w:b/>
      <w:bCs/>
      <w:snapToGrid w:val="0"/>
      <w:kern w:val="28"/>
      <w:sz w:val="32"/>
      <w:szCs w:val="32"/>
      <w:lang w:eastAsia="en-GB"/>
    </w:rPr>
  </w:style>
  <w:style w:type="character" w:styleId="Hyperlnk">
    <w:name w:val="Hyperlink"/>
    <w:rsid w:val="000E6691"/>
    <w:rPr>
      <w:color w:val="0000FF"/>
      <w:u w:val="single"/>
    </w:rPr>
  </w:style>
  <w:style w:type="character" w:styleId="Kommentarsreferens">
    <w:name w:val="annotation reference"/>
    <w:rsid w:val="00A82D31"/>
    <w:rPr>
      <w:sz w:val="16"/>
      <w:szCs w:val="16"/>
    </w:rPr>
  </w:style>
  <w:style w:type="paragraph" w:styleId="Kommentarer">
    <w:name w:val="annotation text"/>
    <w:basedOn w:val="Normal"/>
    <w:link w:val="KommentarerChar"/>
    <w:rsid w:val="00A82D31"/>
    <w:rPr>
      <w:rFonts w:cs="Angsana New"/>
      <w:sz w:val="20"/>
      <w:szCs w:val="20"/>
      <w:lang w:val="x-none" w:bidi="th-TH"/>
    </w:rPr>
  </w:style>
  <w:style w:type="character" w:customStyle="1" w:styleId="KommentarerChar">
    <w:name w:val="Kommentarer Char"/>
    <w:link w:val="Kommentarer"/>
    <w:rsid w:val="00A82D31"/>
    <w:rPr>
      <w:rFonts w:ascii="Georgia" w:hAnsi="Georgia" w:cs="Gill Sans MT"/>
      <w:snapToGrid w:val="0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A82D31"/>
    <w:rPr>
      <w:b/>
      <w:bCs/>
    </w:rPr>
  </w:style>
  <w:style w:type="character" w:customStyle="1" w:styleId="KommentarsmneChar">
    <w:name w:val="Kommentarsämne Char"/>
    <w:link w:val="Kommentarsmne"/>
    <w:rsid w:val="00A82D31"/>
    <w:rPr>
      <w:rFonts w:ascii="Georgia" w:hAnsi="Georgia" w:cs="Gill Sans MT"/>
      <w:b/>
      <w:bCs/>
      <w:snapToGrid w:val="0"/>
      <w:lang w:eastAsia="en-GB"/>
    </w:rPr>
  </w:style>
  <w:style w:type="paragraph" w:styleId="Ballongtext">
    <w:name w:val="Balloon Text"/>
    <w:basedOn w:val="Normal"/>
    <w:link w:val="BallongtextChar"/>
    <w:rsid w:val="00A82D31"/>
    <w:pPr>
      <w:spacing w:after="0" w:line="240" w:lineRule="auto"/>
    </w:pPr>
    <w:rPr>
      <w:rFonts w:ascii="Tahoma" w:hAnsi="Tahoma" w:cs="Angsana New"/>
      <w:sz w:val="16"/>
      <w:szCs w:val="16"/>
      <w:lang w:val="x-none" w:bidi="th-TH"/>
    </w:rPr>
  </w:style>
  <w:style w:type="character" w:customStyle="1" w:styleId="BallongtextChar">
    <w:name w:val="Ballongtext Char"/>
    <w:link w:val="Ballongtext"/>
    <w:rsid w:val="00A82D31"/>
    <w:rPr>
      <w:rFonts w:ascii="Tahoma" w:hAnsi="Tahoma" w:cs="Tahoma"/>
      <w:snapToGrid w:val="0"/>
      <w:sz w:val="16"/>
      <w:szCs w:val="16"/>
      <w:lang w:eastAsia="en-GB"/>
    </w:rPr>
  </w:style>
  <w:style w:type="paragraph" w:styleId="Fotnotstext">
    <w:name w:val="footnote text"/>
    <w:basedOn w:val="Normal"/>
    <w:link w:val="FotnotstextChar"/>
    <w:rsid w:val="0083525C"/>
    <w:rPr>
      <w:rFonts w:cs="Angsana New"/>
      <w:sz w:val="20"/>
      <w:szCs w:val="20"/>
      <w:lang w:val="x-none" w:bidi="th-TH"/>
    </w:rPr>
  </w:style>
  <w:style w:type="character" w:customStyle="1" w:styleId="FotnotstextChar">
    <w:name w:val="Fotnotstext Char"/>
    <w:link w:val="Fotnotstext"/>
    <w:rsid w:val="0083525C"/>
    <w:rPr>
      <w:rFonts w:ascii="Georgia" w:hAnsi="Georgia" w:cs="Gill Sans MT"/>
      <w:snapToGrid w:val="0"/>
      <w:lang w:eastAsia="en-GB"/>
    </w:rPr>
  </w:style>
  <w:style w:type="character" w:styleId="Fotnotsreferens">
    <w:name w:val="footnote reference"/>
    <w:rsid w:val="0083525C"/>
    <w:rPr>
      <w:vertAlign w:val="superscript"/>
    </w:rPr>
  </w:style>
  <w:style w:type="character" w:customStyle="1" w:styleId="SidfotChar">
    <w:name w:val="Sidfot Char"/>
    <w:link w:val="Sidfot"/>
    <w:uiPriority w:val="99"/>
    <w:rsid w:val="00A975DE"/>
    <w:rPr>
      <w:rFonts w:ascii="Georgia" w:hAnsi="Georgia" w:cs="Gill Sans MT"/>
      <w:snapToGrid w:val="0"/>
      <w:sz w:val="22"/>
      <w:szCs w:val="24"/>
      <w:lang w:eastAsia="en-GB"/>
    </w:rPr>
  </w:style>
  <w:style w:type="character" w:customStyle="1" w:styleId="SidhuvudChar">
    <w:name w:val="Sidhuvud Char"/>
    <w:link w:val="Sidhuvud"/>
    <w:uiPriority w:val="99"/>
    <w:rsid w:val="006F57AA"/>
    <w:rPr>
      <w:rFonts w:ascii="Georgia" w:hAnsi="Georgia" w:cs="Gill Sans MT"/>
      <w:snapToGrid w:val="0"/>
      <w:sz w:val="22"/>
      <w:szCs w:val="24"/>
      <w:lang w:eastAsia="en-GB"/>
    </w:rPr>
  </w:style>
  <w:style w:type="paragraph" w:customStyle="1" w:styleId="Default">
    <w:name w:val="Default"/>
    <w:rsid w:val="00C1680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E3A1A2643B1743AF5AEA450C5CD50D" ma:contentTypeVersion="13" ma:contentTypeDescription="Skapa ett nytt dokument." ma:contentTypeScope="" ma:versionID="847f3fd7468fa7205c8fb4f3eaee0009">
  <xsd:schema xmlns:xsd="http://www.w3.org/2001/XMLSchema" xmlns:xs="http://www.w3.org/2001/XMLSchema" xmlns:p="http://schemas.microsoft.com/office/2006/metadata/properties" xmlns:ns3="82cf6a4e-978e-4958-93ec-503a216e2772" xmlns:ns4="53df48e9-6432-4a7b-b872-91294f5ae721" targetNamespace="http://schemas.microsoft.com/office/2006/metadata/properties" ma:root="true" ma:fieldsID="0a3dfbe82626177de29ee1ea43e6aee4" ns3:_="" ns4:_="">
    <xsd:import namespace="82cf6a4e-978e-4958-93ec-503a216e2772"/>
    <xsd:import namespace="53df48e9-6432-4a7b-b872-91294f5ae7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f6a4e-978e-4958-93ec-503a216e27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48e9-6432-4a7b-b872-91294f5ae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C8C1A-885E-48C5-8B46-2DC80365055A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53df48e9-6432-4a7b-b872-91294f5ae721"/>
    <ds:schemaRef ds:uri="82cf6a4e-978e-4958-93ec-503a216e2772"/>
  </ds:schemaRefs>
</ds:datastoreItem>
</file>

<file path=customXml/itemProps2.xml><?xml version="1.0" encoding="utf-8"?>
<ds:datastoreItem xmlns:ds="http://schemas.openxmlformats.org/officeDocument/2006/customXml" ds:itemID="{183636B3-5ABD-42DD-9FD8-0D8FDAEDEC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3CCEDB-A793-4B25-81FE-95389640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f6a4e-978e-4958-93ec-503a216e2772"/>
    <ds:schemaRef ds:uri="53df48e9-6432-4a7b-b872-91294f5ae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0A9E6-B9B4-40BA-9BD8-FCB941B828D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10B17E7-C8E3-4132-B98E-E4773CBE1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2194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Blankett för delårsrapport halvårsrapport CSO och PAO</vt:lpstr>
      <vt:lpstr>REPORT ON PROJECT ACTIVITIES 2009</vt:lpstr>
      <vt:lpstr>REPORT ON PROJECT ACTIVITIES 2009</vt:lpstr>
    </vt:vector>
  </TitlesOfParts>
  <Company>The Olof Palme International Center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delårsrapport halvårsrapport CSO och PAO</dc:title>
  <dc:subject/>
  <dc:creator>Victor Åström</dc:creator>
  <cp:keywords/>
  <cp:lastModifiedBy>Paula Rasmusson</cp:lastModifiedBy>
  <cp:revision>2</cp:revision>
  <cp:lastPrinted>2015-05-20T08:44:00Z</cp:lastPrinted>
  <dcterms:created xsi:type="dcterms:W3CDTF">2020-06-10T14:12:00Z</dcterms:created>
  <dcterms:modified xsi:type="dcterms:W3CDTF">2020-06-10T14:12:00Z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AKUPAK2CN5NN-37-449</vt:lpwstr>
  </property>
  <property fmtid="{D5CDD505-2E9C-101B-9397-08002B2CF9AE}" pid="3" name="_dlc_DocIdItemGuid">
    <vt:lpwstr>9134b1e3-78da-4ba4-ba90-2e6baf6cbf28</vt:lpwstr>
  </property>
  <property fmtid="{D5CDD505-2E9C-101B-9397-08002B2CF9AE}" pid="4" name="_dlc_DocIdUrl">
    <vt:lpwstr>https://opc.sharepoint.com/operation/_layouts/15/DocIdRedir.aspx?ID=AKUPAK2CN5NN-37-449, AKUPAK2CN5NN-37-449</vt:lpwstr>
  </property>
  <property fmtid="{D5CDD505-2E9C-101B-9397-08002B2CF9AE}" pid="5" name="Tagg">
    <vt:lpwstr>90;#Templates and Forms for partners|5eb30e54-63d4-4256-9896-e2e977c938a3</vt:lpwstr>
  </property>
  <property fmtid="{D5CDD505-2E9C-101B-9397-08002B2CF9AE}" pid="6" name="k0ed7af8e3844065927ee41b10a28ded">
    <vt:lpwstr>Templates and Forms for partners|5eb30e54-63d4-4256-9896-e2e977c938a3</vt:lpwstr>
  </property>
  <property fmtid="{D5CDD505-2E9C-101B-9397-08002B2CF9AE}" pid="7" name="TaxCatchAll">
    <vt:lpwstr>90;#Templates and Forms for partners|5eb30e54-63d4-4256-9896-e2e977c938a3</vt:lpwstr>
  </property>
  <property fmtid="{D5CDD505-2E9C-101B-9397-08002B2CF9AE}" pid="8" name="ContentTypeId">
    <vt:lpwstr>0x01010070E3A1A2643B1743AF5AEA450C5CD50D</vt:lpwstr>
  </property>
</Properties>
</file>