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B368" w14:textId="4E34A4B8" w:rsidR="00DC6419" w:rsidRPr="008043BC" w:rsidRDefault="00DC6419" w:rsidP="008043BC">
      <w:pPr>
        <w:pStyle w:val="Rubrik1"/>
      </w:pPr>
      <w:r w:rsidRPr="008043BC">
        <w:t>CO</w:t>
      </w:r>
      <w:r w:rsidR="00B61836" w:rsidRPr="008043BC">
        <w:t>re</w:t>
      </w:r>
      <w:r w:rsidRPr="008043BC">
        <w:t xml:space="preserve"> AGREEMENT</w:t>
      </w:r>
      <w:r w:rsidR="00765442" w:rsidRPr="008043BC">
        <w:t xml:space="preserve"> for</w:t>
      </w:r>
      <w:r w:rsidR="00F76CF2" w:rsidRPr="008043BC">
        <w:t xml:space="preserve"> </w:t>
      </w:r>
      <w:r w:rsidR="00940672" w:rsidRPr="008043BC">
        <w:rPr>
          <w:szCs w:val="24"/>
          <w:highlight w:val="lightGray"/>
        </w:rPr>
        <w:fldChar w:fldCharType="begin">
          <w:ffData>
            <w:name w:val=""/>
            <w:enabled/>
            <w:calcOnExit w:val="0"/>
            <w:helpText w:type="text" w:val="Project year"/>
            <w:textInput>
              <w:default w:val="Year"/>
            </w:textInput>
          </w:ffData>
        </w:fldChar>
      </w:r>
      <w:r w:rsidR="00940672" w:rsidRPr="008043BC">
        <w:rPr>
          <w:szCs w:val="24"/>
          <w:highlight w:val="lightGray"/>
        </w:rPr>
        <w:instrText xml:space="preserve"> FORMTEXT </w:instrText>
      </w:r>
      <w:r w:rsidR="00940672" w:rsidRPr="008043BC">
        <w:rPr>
          <w:szCs w:val="24"/>
          <w:highlight w:val="lightGray"/>
        </w:rPr>
      </w:r>
      <w:r w:rsidR="00940672" w:rsidRPr="008043BC">
        <w:rPr>
          <w:szCs w:val="24"/>
          <w:highlight w:val="lightGray"/>
        </w:rPr>
        <w:fldChar w:fldCharType="separate"/>
      </w:r>
      <w:r w:rsidR="00940672" w:rsidRPr="008043BC">
        <w:rPr>
          <w:szCs w:val="24"/>
          <w:highlight w:val="lightGray"/>
        </w:rPr>
        <w:t>Year</w:t>
      </w:r>
      <w:r w:rsidR="00940672" w:rsidRPr="008043BC">
        <w:rPr>
          <w:szCs w:val="24"/>
          <w:highlight w:val="lightGray"/>
        </w:rPr>
        <w:fldChar w:fldCharType="end"/>
      </w:r>
      <w:r w:rsidR="009B5BD0" w:rsidRPr="008043BC">
        <w:rPr>
          <w:szCs w:val="24"/>
          <w:highlight w:val="lightGray"/>
        </w:rPr>
        <w:t>S</w:t>
      </w:r>
    </w:p>
    <w:p w14:paraId="65227D36" w14:textId="77777777" w:rsidR="003231E0" w:rsidRPr="008043BC" w:rsidRDefault="003231E0" w:rsidP="005A15F4">
      <w:pPr>
        <w:jc w:val="center"/>
        <w:rPr>
          <w:rFonts w:ascii="Arial Narrow" w:hAnsi="Arial Narrow" w:cs="Arial"/>
        </w:rPr>
      </w:pPr>
      <w:r w:rsidRPr="008043BC">
        <w:rPr>
          <w:rFonts w:ascii="Arial Narrow" w:hAnsi="Arial Narrow" w:cs="Arial"/>
        </w:rPr>
        <w:t>Project number</w:t>
      </w:r>
      <w:r w:rsidR="00B62302" w:rsidRPr="008043BC">
        <w:rPr>
          <w:rFonts w:ascii="Arial Narrow" w:hAnsi="Arial Narrow" w:cs="Arial"/>
        </w:rPr>
        <w:t xml:space="preserve"> </w:t>
      </w:r>
      <w:r w:rsidR="008440F2" w:rsidRPr="008043BC">
        <w:rPr>
          <w:rFonts w:ascii="Arial Narrow" w:hAnsi="Arial Narrow" w:cs="Arial"/>
        </w:rPr>
        <w:fldChar w:fldCharType="begin">
          <w:ffData>
            <w:name w:val="Text6"/>
            <w:enabled/>
            <w:calcOnExit w:val="0"/>
            <w:helpText w:type="text" w:val="Insert project number"/>
            <w:textInput/>
          </w:ffData>
        </w:fldChar>
      </w:r>
      <w:bookmarkStart w:id="0" w:name="Text6"/>
      <w:r w:rsidR="008440F2" w:rsidRPr="008043BC">
        <w:rPr>
          <w:rFonts w:ascii="Arial Narrow" w:hAnsi="Arial Narrow" w:cs="Arial"/>
        </w:rPr>
        <w:instrText xml:space="preserve"> FORMTEXT </w:instrText>
      </w:r>
      <w:r w:rsidR="008440F2" w:rsidRPr="008043BC">
        <w:rPr>
          <w:rFonts w:ascii="Arial Narrow" w:hAnsi="Arial Narrow" w:cs="Arial"/>
        </w:rPr>
      </w:r>
      <w:r w:rsidR="008440F2" w:rsidRPr="008043BC">
        <w:rPr>
          <w:rFonts w:ascii="Arial Narrow" w:hAnsi="Arial Narrow" w:cs="Arial"/>
        </w:rPr>
        <w:fldChar w:fldCharType="separate"/>
      </w:r>
      <w:r w:rsidR="008440F2" w:rsidRPr="008043BC">
        <w:rPr>
          <w:rFonts w:ascii="Arial Narrow" w:hAnsi="Arial Narrow" w:cs="Arial"/>
        </w:rPr>
        <w:t> </w:t>
      </w:r>
      <w:r w:rsidR="008440F2" w:rsidRPr="008043BC">
        <w:rPr>
          <w:rFonts w:ascii="Arial Narrow" w:hAnsi="Arial Narrow" w:cs="Arial"/>
        </w:rPr>
        <w:t> </w:t>
      </w:r>
      <w:r w:rsidR="008440F2" w:rsidRPr="008043BC">
        <w:rPr>
          <w:rFonts w:ascii="Arial Narrow" w:hAnsi="Arial Narrow" w:cs="Arial"/>
        </w:rPr>
        <w:t> </w:t>
      </w:r>
      <w:r w:rsidR="008440F2" w:rsidRPr="008043BC">
        <w:rPr>
          <w:rFonts w:ascii="Arial Narrow" w:hAnsi="Arial Narrow" w:cs="Arial"/>
        </w:rPr>
        <w:t> </w:t>
      </w:r>
      <w:r w:rsidR="008440F2" w:rsidRPr="008043BC">
        <w:rPr>
          <w:rFonts w:ascii="Arial Narrow" w:hAnsi="Arial Narrow" w:cs="Arial"/>
        </w:rPr>
        <w:t> </w:t>
      </w:r>
      <w:r w:rsidR="008440F2" w:rsidRPr="008043BC">
        <w:rPr>
          <w:rFonts w:ascii="Arial Narrow" w:hAnsi="Arial Narrow" w:cs="Arial"/>
        </w:rPr>
        <w:fldChar w:fldCharType="end"/>
      </w:r>
      <w:bookmarkEnd w:id="0"/>
    </w:p>
    <w:p w14:paraId="772A780D" w14:textId="77777777" w:rsidR="008E1DD6" w:rsidRPr="008043BC" w:rsidRDefault="00DC6419" w:rsidP="008043BC">
      <w:pPr>
        <w:pStyle w:val="Rubrik2"/>
      </w:pPr>
      <w:r w:rsidRPr="008043BC">
        <w:t>PARTIES</w:t>
      </w:r>
    </w:p>
    <w:p w14:paraId="334C7918" w14:textId="091B58C7" w:rsidR="008E1DD6" w:rsidRPr="008043BC" w:rsidRDefault="008F49C6" w:rsidP="005A15F4">
      <w:pPr>
        <w:pStyle w:val="Rubrik4"/>
        <w:rPr>
          <w:rFonts w:ascii="Arial" w:hAnsi="Arial" w:cs="Arial"/>
        </w:rPr>
      </w:pPr>
      <w:r w:rsidRPr="008043BC">
        <w:rPr>
          <w:rFonts w:ascii="Arial" w:hAnsi="Arial" w:cs="Arial"/>
          <w:i/>
        </w:rPr>
        <w:fldChar w:fldCharType="begin">
          <w:ffData>
            <w:name w:val=""/>
            <w:enabled/>
            <w:calcOnExit w:val="0"/>
            <w:helpText w:type="text" w:val="Name of Swedish organization"/>
            <w:textInput/>
          </w:ffData>
        </w:fldChar>
      </w:r>
      <w:r w:rsidR="00354962"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 xml:space="preserve">Name of Swedish </w:t>
      </w:r>
      <w:r w:rsidR="00B61836" w:rsidRPr="008043BC">
        <w:rPr>
          <w:rFonts w:ascii="Arial" w:hAnsi="Arial" w:cs="Arial"/>
          <w:i/>
        </w:rPr>
        <w:t>organisation</w:t>
      </w:r>
      <w:r w:rsidRPr="008043BC">
        <w:rPr>
          <w:rFonts w:ascii="Arial" w:hAnsi="Arial" w:cs="Arial"/>
          <w:i/>
        </w:rPr>
        <w:fldChar w:fldCharType="end"/>
      </w:r>
      <w:r w:rsidR="00DC6419" w:rsidRPr="008043BC">
        <w:rPr>
          <w:rFonts w:ascii="Arial" w:hAnsi="Arial" w:cs="Arial"/>
        </w:rPr>
        <w:t xml:space="preserve">, </w:t>
      </w:r>
      <w:r w:rsidR="00634543" w:rsidRPr="008043BC">
        <w:rPr>
          <w:rFonts w:ascii="Arial" w:hAnsi="Arial" w:cs="Arial"/>
        </w:rPr>
        <w:t>a legal entity pursuant to Swedish law, constituting a non-profit association</w:t>
      </w:r>
      <w:r w:rsidR="00C45D23" w:rsidRPr="008043BC">
        <w:rPr>
          <w:rFonts w:ascii="Arial" w:hAnsi="Arial" w:cs="Arial"/>
        </w:rPr>
        <w:t xml:space="preserve"> with registration number</w:t>
      </w:r>
      <w:r w:rsidR="00354962" w:rsidRPr="008043BC">
        <w:rPr>
          <w:rFonts w:ascii="Arial" w:hAnsi="Arial" w:cs="Arial"/>
        </w:rPr>
        <w:t xml:space="preserve"> </w:t>
      </w:r>
      <w:r w:rsidRPr="008043BC">
        <w:rPr>
          <w:rFonts w:ascii="Arial" w:hAnsi="Arial" w:cs="Arial"/>
          <w:i/>
        </w:rPr>
        <w:fldChar w:fldCharType="begin">
          <w:ffData>
            <w:name w:val=""/>
            <w:enabled/>
            <w:calcOnExit w:val="0"/>
            <w:helpText w:type="text" w:val="Registration number"/>
            <w:textInput/>
          </w:ffData>
        </w:fldChar>
      </w:r>
      <w:r w:rsidR="00354962"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Registration number</w:t>
      </w:r>
      <w:r w:rsidRPr="008043BC">
        <w:rPr>
          <w:rFonts w:ascii="Arial" w:hAnsi="Arial" w:cs="Arial"/>
          <w:i/>
        </w:rPr>
        <w:fldChar w:fldCharType="end"/>
      </w:r>
      <w:r w:rsidR="00C45D23" w:rsidRPr="008043BC">
        <w:rPr>
          <w:rFonts w:ascii="Arial" w:hAnsi="Arial" w:cs="Arial"/>
        </w:rPr>
        <w:t xml:space="preserve"> and having its office at</w:t>
      </w:r>
      <w:r w:rsidR="00BD6409" w:rsidRPr="008043BC">
        <w:rPr>
          <w:rFonts w:ascii="Arial" w:hAnsi="Arial" w:cs="Arial"/>
        </w:rPr>
        <w:t xml:space="preserve"> </w:t>
      </w:r>
      <w:r w:rsidRPr="008043BC">
        <w:rPr>
          <w:rFonts w:ascii="Arial" w:hAnsi="Arial" w:cs="Arial"/>
          <w:i/>
        </w:rPr>
        <w:fldChar w:fldCharType="begin">
          <w:ffData>
            <w:name w:val=""/>
            <w:enabled/>
            <w:calcOnExit w:val="0"/>
            <w:helpText w:type="text" w:val="Address of Swedish organization"/>
            <w:textInput/>
          </w:ffData>
        </w:fldChar>
      </w:r>
      <w:r w:rsidR="00354962"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 xml:space="preserve">Address of Swedish </w:t>
      </w:r>
      <w:r w:rsidR="00B61836" w:rsidRPr="008043BC">
        <w:rPr>
          <w:rFonts w:ascii="Arial" w:hAnsi="Arial" w:cs="Arial"/>
          <w:i/>
        </w:rPr>
        <w:t>organisation</w:t>
      </w:r>
      <w:r w:rsidRPr="008043BC">
        <w:rPr>
          <w:rFonts w:ascii="Arial" w:hAnsi="Arial" w:cs="Arial"/>
          <w:i/>
        </w:rPr>
        <w:fldChar w:fldCharType="end"/>
      </w:r>
      <w:r w:rsidR="00C45D23" w:rsidRPr="008043BC">
        <w:rPr>
          <w:rFonts w:ascii="Arial" w:hAnsi="Arial" w:cs="Arial"/>
        </w:rPr>
        <w:t xml:space="preserve">, </w:t>
      </w:r>
      <w:r w:rsidRPr="008043BC">
        <w:rPr>
          <w:rFonts w:ascii="Arial" w:hAnsi="Arial" w:cs="Arial"/>
          <w:i/>
        </w:rPr>
        <w:fldChar w:fldCharType="begin">
          <w:ffData>
            <w:name w:val=""/>
            <w:enabled/>
            <w:calcOnExit w:val="0"/>
            <w:helpText w:type="text" w:val="Telephone number"/>
            <w:textInput/>
          </w:ffData>
        </w:fldChar>
      </w:r>
      <w:r w:rsidR="00354962"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Telephone number</w:t>
      </w:r>
      <w:r w:rsidRPr="008043BC">
        <w:rPr>
          <w:rFonts w:ascii="Arial" w:hAnsi="Arial" w:cs="Arial"/>
          <w:i/>
        </w:rPr>
        <w:fldChar w:fldCharType="end"/>
      </w:r>
      <w:r w:rsidR="00D47E0C" w:rsidRPr="008043BC">
        <w:rPr>
          <w:rFonts w:ascii="Arial" w:hAnsi="Arial" w:cs="Arial"/>
        </w:rPr>
        <w:t xml:space="preserve"> (the “Swedish </w:t>
      </w:r>
      <w:r w:rsidR="005817A3" w:rsidRPr="008043BC">
        <w:rPr>
          <w:rFonts w:ascii="Arial" w:hAnsi="Arial" w:cs="Arial"/>
        </w:rPr>
        <w:t xml:space="preserve">project </w:t>
      </w:r>
      <w:r w:rsidR="00B61836" w:rsidRPr="008043BC">
        <w:rPr>
          <w:rFonts w:ascii="Arial" w:hAnsi="Arial" w:cs="Arial"/>
        </w:rPr>
        <w:t>organisation</w:t>
      </w:r>
      <w:r w:rsidR="00A86CD4" w:rsidRPr="008043BC">
        <w:rPr>
          <w:rFonts w:ascii="Arial" w:hAnsi="Arial" w:cs="Arial"/>
        </w:rPr>
        <w:t>”</w:t>
      </w:r>
      <w:r w:rsidR="00D47E0C" w:rsidRPr="008043BC">
        <w:rPr>
          <w:rFonts w:ascii="Arial" w:hAnsi="Arial" w:cs="Arial"/>
        </w:rPr>
        <w:t>)</w:t>
      </w:r>
      <w:r w:rsidR="00C45D23" w:rsidRPr="008043BC">
        <w:rPr>
          <w:rFonts w:ascii="Arial" w:hAnsi="Arial" w:cs="Arial"/>
        </w:rPr>
        <w:t>.</w:t>
      </w:r>
      <w:r w:rsidR="00634543" w:rsidRPr="008043BC">
        <w:rPr>
          <w:rFonts w:ascii="Arial" w:hAnsi="Arial" w:cs="Arial"/>
        </w:rPr>
        <w:t xml:space="preserve"> </w:t>
      </w:r>
      <w:r w:rsidR="009B5BD0" w:rsidRPr="008043BC">
        <w:rPr>
          <w:rFonts w:ascii="Arial" w:hAnsi="Arial" w:cs="Arial"/>
        </w:rPr>
        <w:t>Authorized</w:t>
      </w:r>
      <w:r w:rsidR="00634543" w:rsidRPr="008043BC">
        <w:rPr>
          <w:rFonts w:ascii="Arial" w:hAnsi="Arial" w:cs="Arial"/>
        </w:rPr>
        <w:t xml:space="preserve"> to sign for the </w:t>
      </w:r>
      <w:r w:rsidR="00B61836" w:rsidRPr="008043BC">
        <w:rPr>
          <w:rFonts w:ascii="Arial" w:hAnsi="Arial" w:cs="Arial"/>
        </w:rPr>
        <w:t>organisation</w:t>
      </w:r>
      <w:r w:rsidR="00634543" w:rsidRPr="008043BC">
        <w:rPr>
          <w:rFonts w:ascii="Arial" w:hAnsi="Arial" w:cs="Arial"/>
        </w:rPr>
        <w:t xml:space="preserve"> according to documents (statutes, </w:t>
      </w:r>
      <w:r w:rsidR="00AE7E28" w:rsidRPr="008043BC">
        <w:rPr>
          <w:rFonts w:ascii="Arial" w:hAnsi="Arial" w:cs="Arial"/>
        </w:rPr>
        <w:t>meeting minutes, etc.</w:t>
      </w:r>
      <w:r w:rsidR="00634543" w:rsidRPr="008043BC">
        <w:rPr>
          <w:rFonts w:ascii="Arial" w:hAnsi="Arial" w:cs="Arial"/>
        </w:rPr>
        <w:t xml:space="preserve">) is </w:t>
      </w:r>
      <w:r w:rsidRPr="008043BC">
        <w:rPr>
          <w:rFonts w:ascii="Arial" w:hAnsi="Arial" w:cs="Arial"/>
          <w:i/>
        </w:rPr>
        <w:fldChar w:fldCharType="begin">
          <w:ffData>
            <w:name w:val=""/>
            <w:enabled/>
            <w:calcOnExit w:val="0"/>
            <w:helpText w:type="text" w:val="Name and Surname of person authorized to sign"/>
            <w:textInput/>
          </w:ffData>
        </w:fldChar>
      </w:r>
      <w:r w:rsidR="00354962"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Name</w:t>
      </w:r>
      <w:r w:rsidR="00D37AD2" w:rsidRPr="008043BC">
        <w:rPr>
          <w:rFonts w:ascii="Arial" w:hAnsi="Arial" w:cs="Arial"/>
          <w:i/>
        </w:rPr>
        <w:t xml:space="preserve"> and position</w:t>
      </w:r>
      <w:r w:rsidR="00403E8A" w:rsidRPr="008043BC">
        <w:rPr>
          <w:rFonts w:ascii="Arial" w:hAnsi="Arial" w:cs="Arial"/>
          <w:i/>
        </w:rPr>
        <w:t xml:space="preserve"> of person </w:t>
      </w:r>
      <w:r w:rsidR="00B61836" w:rsidRPr="008043BC">
        <w:rPr>
          <w:rFonts w:ascii="Arial" w:hAnsi="Arial" w:cs="Arial"/>
          <w:i/>
        </w:rPr>
        <w:t>authorised</w:t>
      </w:r>
      <w:r w:rsidR="00403E8A" w:rsidRPr="008043BC">
        <w:rPr>
          <w:rFonts w:ascii="Arial" w:hAnsi="Arial" w:cs="Arial"/>
          <w:i/>
        </w:rPr>
        <w:t xml:space="preserve"> to sign</w:t>
      </w:r>
      <w:r w:rsidRPr="008043BC">
        <w:rPr>
          <w:rFonts w:ascii="Arial" w:hAnsi="Arial" w:cs="Arial"/>
          <w:i/>
        </w:rPr>
        <w:fldChar w:fldCharType="end"/>
      </w:r>
      <w:r w:rsidR="00634543" w:rsidRPr="008043BC">
        <w:rPr>
          <w:rFonts w:ascii="Arial" w:hAnsi="Arial" w:cs="Arial"/>
        </w:rPr>
        <w:t xml:space="preserve">. </w:t>
      </w:r>
    </w:p>
    <w:p w14:paraId="17CE56A0" w14:textId="07D8018B" w:rsidR="008B6D22" w:rsidRPr="008043BC" w:rsidRDefault="008F49C6" w:rsidP="005A15F4">
      <w:pPr>
        <w:pStyle w:val="Rubrik4"/>
        <w:rPr>
          <w:rFonts w:ascii="Arial" w:hAnsi="Arial" w:cs="Arial"/>
        </w:rPr>
      </w:pPr>
      <w:r w:rsidRPr="008043BC">
        <w:rPr>
          <w:rFonts w:ascii="Arial" w:hAnsi="Arial" w:cs="Arial"/>
          <w:i/>
          <w:iCs/>
        </w:rPr>
        <w:fldChar w:fldCharType="begin">
          <w:ffData>
            <w:name w:val=""/>
            <w:enabled/>
            <w:calcOnExit w:val="0"/>
            <w:helpText w:type="text" w:val="Name of Cooperation organization"/>
            <w:textInput/>
          </w:ffData>
        </w:fldChar>
      </w:r>
      <w:r w:rsidR="00354962" w:rsidRPr="008043BC">
        <w:rPr>
          <w:rFonts w:ascii="Arial" w:hAnsi="Arial" w:cs="Arial"/>
          <w:i/>
          <w:iCs/>
        </w:rPr>
        <w:instrText xml:space="preserve"> FORMTEXT </w:instrText>
      </w:r>
      <w:r w:rsidRPr="008043BC">
        <w:rPr>
          <w:rFonts w:ascii="Arial" w:hAnsi="Arial" w:cs="Arial"/>
          <w:i/>
          <w:iCs/>
        </w:rPr>
      </w:r>
      <w:r w:rsidRPr="008043BC">
        <w:rPr>
          <w:rFonts w:ascii="Arial" w:hAnsi="Arial" w:cs="Arial"/>
          <w:i/>
          <w:iCs/>
        </w:rPr>
        <w:fldChar w:fldCharType="separate"/>
      </w:r>
      <w:r w:rsidR="00403E8A" w:rsidRPr="008043BC">
        <w:rPr>
          <w:rFonts w:ascii="Arial" w:hAnsi="Arial" w:cs="Arial"/>
          <w:i/>
          <w:iCs/>
        </w:rPr>
        <w:t>Name of</w:t>
      </w:r>
      <w:r w:rsidR="00801290" w:rsidRPr="008043BC">
        <w:rPr>
          <w:rFonts w:ascii="Arial" w:hAnsi="Arial" w:cs="Arial"/>
          <w:i/>
          <w:iCs/>
        </w:rPr>
        <w:t xml:space="preserve"> Cooperation</w:t>
      </w:r>
      <w:r w:rsidR="00403E8A" w:rsidRPr="008043BC">
        <w:rPr>
          <w:rFonts w:ascii="Arial" w:hAnsi="Arial" w:cs="Arial"/>
          <w:i/>
          <w:iCs/>
        </w:rPr>
        <w:t xml:space="preserve"> </w:t>
      </w:r>
      <w:r w:rsidR="00B61836" w:rsidRPr="008043BC">
        <w:rPr>
          <w:rFonts w:ascii="Arial" w:hAnsi="Arial" w:cs="Arial"/>
          <w:i/>
          <w:iCs/>
        </w:rPr>
        <w:t>organisation</w:t>
      </w:r>
      <w:r w:rsidRPr="008043BC">
        <w:rPr>
          <w:rFonts w:ascii="Arial" w:hAnsi="Arial" w:cs="Arial"/>
          <w:i/>
          <w:iCs/>
        </w:rPr>
        <w:fldChar w:fldCharType="end"/>
      </w:r>
      <w:r w:rsidR="008664AD" w:rsidRPr="008043BC">
        <w:rPr>
          <w:rFonts w:ascii="Arial" w:hAnsi="Arial" w:cs="Arial"/>
        </w:rPr>
        <w:t>, a legal entity pursuant to</w:t>
      </w:r>
      <w:r w:rsidR="00354962" w:rsidRPr="008043BC">
        <w:rPr>
          <w:rFonts w:ascii="Arial" w:hAnsi="Arial" w:cs="Arial"/>
        </w:rPr>
        <w:t xml:space="preserve"> </w:t>
      </w:r>
      <w:r w:rsidRPr="008043BC">
        <w:rPr>
          <w:rFonts w:ascii="Arial" w:hAnsi="Arial" w:cs="Arial"/>
          <w:i/>
          <w:iCs/>
        </w:rPr>
        <w:fldChar w:fldCharType="begin">
          <w:ffData>
            <w:name w:val=""/>
            <w:enabled/>
            <w:calcOnExit w:val="0"/>
            <w:helpText w:type="text" w:val="Country where the Cooperation organization is registered"/>
            <w:textInput/>
          </w:ffData>
        </w:fldChar>
      </w:r>
      <w:r w:rsidR="00354962" w:rsidRPr="008043BC">
        <w:rPr>
          <w:rFonts w:ascii="Arial" w:hAnsi="Arial" w:cs="Arial"/>
          <w:i/>
          <w:iCs/>
        </w:rPr>
        <w:instrText xml:space="preserve"> FORMTEXT </w:instrText>
      </w:r>
      <w:r w:rsidRPr="008043BC">
        <w:rPr>
          <w:rFonts w:ascii="Arial" w:hAnsi="Arial" w:cs="Arial"/>
          <w:i/>
          <w:iCs/>
        </w:rPr>
      </w:r>
      <w:r w:rsidRPr="008043BC">
        <w:rPr>
          <w:rFonts w:ascii="Arial" w:hAnsi="Arial" w:cs="Arial"/>
          <w:i/>
          <w:iCs/>
        </w:rPr>
        <w:fldChar w:fldCharType="separate"/>
      </w:r>
      <w:r w:rsidR="00403E8A" w:rsidRPr="008043BC">
        <w:rPr>
          <w:rFonts w:ascii="Arial" w:hAnsi="Arial" w:cs="Arial"/>
          <w:i/>
          <w:iCs/>
        </w:rPr>
        <w:t>Country</w:t>
      </w:r>
      <w:r w:rsidRPr="008043BC">
        <w:rPr>
          <w:rFonts w:ascii="Arial" w:hAnsi="Arial" w:cs="Arial"/>
          <w:i/>
          <w:iCs/>
        </w:rPr>
        <w:fldChar w:fldCharType="end"/>
      </w:r>
      <w:r w:rsidR="00634543" w:rsidRPr="008043BC">
        <w:rPr>
          <w:rFonts w:ascii="Arial" w:hAnsi="Arial" w:cs="Arial"/>
        </w:rPr>
        <w:t xml:space="preserve"> law</w:t>
      </w:r>
      <w:r w:rsidR="00C45D23" w:rsidRPr="008043BC">
        <w:rPr>
          <w:rFonts w:ascii="Arial" w:hAnsi="Arial" w:cs="Arial"/>
        </w:rPr>
        <w:t xml:space="preserve"> with registration number </w:t>
      </w:r>
      <w:r w:rsidRPr="008043BC">
        <w:rPr>
          <w:rFonts w:ascii="Arial" w:hAnsi="Arial" w:cs="Arial"/>
          <w:i/>
          <w:iCs/>
        </w:rPr>
        <w:fldChar w:fldCharType="begin">
          <w:ffData>
            <w:name w:val=""/>
            <w:enabled/>
            <w:calcOnExit w:val="0"/>
            <w:helpText w:type="text" w:val="Insert registration number of the Cooperation organization"/>
            <w:textInput/>
          </w:ffData>
        </w:fldChar>
      </w:r>
      <w:r w:rsidR="00354962" w:rsidRPr="008043BC">
        <w:rPr>
          <w:rFonts w:ascii="Arial" w:hAnsi="Arial" w:cs="Arial"/>
          <w:i/>
          <w:iCs/>
        </w:rPr>
        <w:instrText xml:space="preserve"> FORMTEXT </w:instrText>
      </w:r>
      <w:r w:rsidRPr="008043BC">
        <w:rPr>
          <w:rFonts w:ascii="Arial" w:hAnsi="Arial" w:cs="Arial"/>
          <w:i/>
          <w:iCs/>
        </w:rPr>
      </w:r>
      <w:r w:rsidRPr="008043BC">
        <w:rPr>
          <w:rFonts w:ascii="Arial" w:hAnsi="Arial" w:cs="Arial"/>
          <w:i/>
          <w:iCs/>
        </w:rPr>
        <w:fldChar w:fldCharType="separate"/>
      </w:r>
      <w:r w:rsidR="00403E8A" w:rsidRPr="008043BC">
        <w:rPr>
          <w:rFonts w:ascii="Arial" w:hAnsi="Arial" w:cs="Arial"/>
          <w:i/>
          <w:iCs/>
        </w:rPr>
        <w:t>Registration number</w:t>
      </w:r>
      <w:r w:rsidRPr="008043BC">
        <w:rPr>
          <w:rFonts w:ascii="Arial" w:hAnsi="Arial" w:cs="Arial"/>
          <w:i/>
          <w:iCs/>
        </w:rPr>
        <w:fldChar w:fldCharType="end"/>
      </w:r>
      <w:r w:rsidR="00C45D23" w:rsidRPr="008043BC">
        <w:rPr>
          <w:rFonts w:ascii="Arial" w:hAnsi="Arial" w:cs="Arial"/>
        </w:rPr>
        <w:t xml:space="preserve"> and having its office at</w:t>
      </w:r>
      <w:r w:rsidR="00BD6409" w:rsidRPr="008043BC">
        <w:rPr>
          <w:rFonts w:ascii="Arial" w:hAnsi="Arial" w:cs="Arial"/>
        </w:rPr>
        <w:t xml:space="preserve"> </w:t>
      </w:r>
      <w:r w:rsidRPr="008043BC">
        <w:rPr>
          <w:rFonts w:ascii="Arial" w:hAnsi="Arial" w:cs="Arial"/>
          <w:i/>
          <w:iCs/>
        </w:rPr>
        <w:fldChar w:fldCharType="begin">
          <w:ffData>
            <w:name w:val=""/>
            <w:enabled/>
            <w:calcOnExit w:val="0"/>
            <w:helpText w:type="text" w:val="Address of Cooperation organization"/>
            <w:textInput/>
          </w:ffData>
        </w:fldChar>
      </w:r>
      <w:r w:rsidR="00354962" w:rsidRPr="008043BC">
        <w:rPr>
          <w:rFonts w:ascii="Arial" w:hAnsi="Arial" w:cs="Arial"/>
          <w:i/>
          <w:iCs/>
        </w:rPr>
        <w:instrText xml:space="preserve"> FORMTEXT </w:instrText>
      </w:r>
      <w:r w:rsidRPr="008043BC">
        <w:rPr>
          <w:rFonts w:ascii="Arial" w:hAnsi="Arial" w:cs="Arial"/>
          <w:i/>
          <w:iCs/>
        </w:rPr>
      </w:r>
      <w:r w:rsidRPr="008043BC">
        <w:rPr>
          <w:rFonts w:ascii="Arial" w:hAnsi="Arial" w:cs="Arial"/>
          <w:i/>
          <w:iCs/>
        </w:rPr>
        <w:fldChar w:fldCharType="separate"/>
      </w:r>
      <w:r w:rsidR="00403E8A" w:rsidRPr="008043BC">
        <w:rPr>
          <w:rFonts w:ascii="Arial" w:hAnsi="Arial" w:cs="Arial"/>
          <w:i/>
          <w:iCs/>
        </w:rPr>
        <w:t>Address</w:t>
      </w:r>
      <w:r w:rsidR="00B61836" w:rsidRPr="008043BC">
        <w:rPr>
          <w:rFonts w:ascii="Arial" w:hAnsi="Arial" w:cs="Arial"/>
          <w:i/>
          <w:iCs/>
        </w:rPr>
        <w:t xml:space="preserve"> of Cooperation organisation</w:t>
      </w:r>
      <w:r w:rsidRPr="008043BC">
        <w:rPr>
          <w:rFonts w:ascii="Arial" w:hAnsi="Arial" w:cs="Arial"/>
          <w:i/>
          <w:iCs/>
        </w:rPr>
        <w:fldChar w:fldCharType="end"/>
      </w:r>
      <w:r w:rsidR="00C45D23" w:rsidRPr="008043BC">
        <w:rPr>
          <w:rFonts w:ascii="Arial" w:hAnsi="Arial" w:cs="Arial"/>
        </w:rPr>
        <w:t>, telephone</w:t>
      </w:r>
      <w:r w:rsidR="00354962" w:rsidRPr="008043BC">
        <w:rPr>
          <w:rFonts w:ascii="Arial" w:hAnsi="Arial" w:cs="Arial"/>
        </w:rPr>
        <w:t xml:space="preserve"> </w:t>
      </w:r>
      <w:r w:rsidRPr="008043BC">
        <w:rPr>
          <w:rFonts w:ascii="Arial" w:hAnsi="Arial" w:cs="Arial"/>
          <w:i/>
          <w:iCs/>
        </w:rPr>
        <w:fldChar w:fldCharType="begin">
          <w:ffData>
            <w:name w:val=""/>
            <w:enabled/>
            <w:calcOnExit w:val="0"/>
            <w:helpText w:type="text" w:val="Telephone number"/>
            <w:textInput/>
          </w:ffData>
        </w:fldChar>
      </w:r>
      <w:r w:rsidR="00354962" w:rsidRPr="008043BC">
        <w:rPr>
          <w:rFonts w:ascii="Arial" w:hAnsi="Arial" w:cs="Arial"/>
          <w:i/>
          <w:iCs/>
        </w:rPr>
        <w:instrText xml:space="preserve"> FORMTEXT </w:instrText>
      </w:r>
      <w:r w:rsidRPr="008043BC">
        <w:rPr>
          <w:rFonts w:ascii="Arial" w:hAnsi="Arial" w:cs="Arial"/>
          <w:i/>
          <w:iCs/>
        </w:rPr>
      </w:r>
      <w:r w:rsidRPr="008043BC">
        <w:rPr>
          <w:rFonts w:ascii="Arial" w:hAnsi="Arial" w:cs="Arial"/>
          <w:i/>
          <w:iCs/>
        </w:rPr>
        <w:fldChar w:fldCharType="separate"/>
      </w:r>
      <w:r w:rsidR="00403E8A" w:rsidRPr="008043BC">
        <w:rPr>
          <w:rFonts w:ascii="Arial" w:hAnsi="Arial" w:cs="Arial"/>
          <w:i/>
          <w:iCs/>
        </w:rPr>
        <w:t>Telephone number</w:t>
      </w:r>
      <w:r w:rsidRPr="008043BC">
        <w:rPr>
          <w:rFonts w:ascii="Arial" w:hAnsi="Arial" w:cs="Arial"/>
          <w:i/>
          <w:iCs/>
        </w:rPr>
        <w:fldChar w:fldCharType="end"/>
      </w:r>
      <w:r w:rsidR="00D47E0C" w:rsidRPr="008043BC">
        <w:rPr>
          <w:rFonts w:ascii="Arial" w:hAnsi="Arial" w:cs="Arial"/>
        </w:rPr>
        <w:t xml:space="preserve"> (the “</w:t>
      </w:r>
      <w:r w:rsidR="00B62302" w:rsidRPr="008043BC">
        <w:rPr>
          <w:rFonts w:ascii="Arial" w:hAnsi="Arial" w:cs="Arial"/>
        </w:rPr>
        <w:t xml:space="preserve">Cooperation </w:t>
      </w:r>
      <w:r w:rsidR="00B61836" w:rsidRPr="008043BC">
        <w:rPr>
          <w:rFonts w:ascii="Arial" w:hAnsi="Arial" w:cs="Arial"/>
        </w:rPr>
        <w:t>organisation</w:t>
      </w:r>
      <w:r w:rsidR="00D47E0C" w:rsidRPr="008043BC">
        <w:rPr>
          <w:rFonts w:ascii="Arial" w:hAnsi="Arial" w:cs="Arial"/>
        </w:rPr>
        <w:t>”)</w:t>
      </w:r>
      <w:r w:rsidR="00BD6409" w:rsidRPr="008043BC">
        <w:rPr>
          <w:rFonts w:ascii="Arial" w:hAnsi="Arial" w:cs="Arial"/>
        </w:rPr>
        <w:t>.</w:t>
      </w:r>
      <w:r w:rsidR="00634543" w:rsidRPr="008043BC">
        <w:rPr>
          <w:rFonts w:ascii="Arial" w:hAnsi="Arial" w:cs="Arial"/>
        </w:rPr>
        <w:t xml:space="preserve"> </w:t>
      </w:r>
      <w:r w:rsidR="009B5BD0" w:rsidRPr="008043BC">
        <w:rPr>
          <w:rFonts w:ascii="Arial" w:hAnsi="Arial" w:cs="Arial"/>
        </w:rPr>
        <w:t>Authorized</w:t>
      </w:r>
      <w:r w:rsidR="00634543" w:rsidRPr="008043BC">
        <w:rPr>
          <w:rFonts w:ascii="Arial" w:hAnsi="Arial" w:cs="Arial"/>
        </w:rPr>
        <w:t xml:space="preserve"> to sign for the </w:t>
      </w:r>
      <w:r w:rsidR="00B61836" w:rsidRPr="008043BC">
        <w:rPr>
          <w:rFonts w:ascii="Arial" w:hAnsi="Arial" w:cs="Arial"/>
        </w:rPr>
        <w:t>organisation</w:t>
      </w:r>
      <w:r w:rsidR="00634543" w:rsidRPr="008043BC">
        <w:rPr>
          <w:rFonts w:ascii="Arial" w:hAnsi="Arial" w:cs="Arial"/>
        </w:rPr>
        <w:t xml:space="preserve">, two jointly, according to documents (statutes, </w:t>
      </w:r>
      <w:r w:rsidR="00AE7E28" w:rsidRPr="008043BC">
        <w:rPr>
          <w:rFonts w:ascii="Arial" w:hAnsi="Arial" w:cs="Arial"/>
        </w:rPr>
        <w:t xml:space="preserve">meeting </w:t>
      </w:r>
      <w:r w:rsidR="00B62302" w:rsidRPr="008043BC">
        <w:rPr>
          <w:rFonts w:ascii="Arial" w:hAnsi="Arial" w:cs="Arial"/>
        </w:rPr>
        <w:t>minutes, etc.</w:t>
      </w:r>
      <w:r w:rsidR="00634543" w:rsidRPr="008043BC">
        <w:rPr>
          <w:rFonts w:ascii="Arial" w:hAnsi="Arial" w:cs="Arial"/>
        </w:rPr>
        <w:t xml:space="preserve">) </w:t>
      </w:r>
      <w:r w:rsidR="00B62302" w:rsidRPr="008043BC">
        <w:rPr>
          <w:rFonts w:ascii="Arial" w:hAnsi="Arial" w:cs="Arial"/>
        </w:rPr>
        <w:t>are</w:t>
      </w:r>
      <w:r w:rsidR="00634543" w:rsidRPr="008043BC">
        <w:rPr>
          <w:rFonts w:ascii="Arial" w:hAnsi="Arial" w:cs="Arial"/>
        </w:rPr>
        <w:t xml:space="preserve"> </w:t>
      </w:r>
      <w:r w:rsidRPr="008043BC">
        <w:rPr>
          <w:rFonts w:ascii="Arial" w:hAnsi="Arial" w:cs="Arial"/>
          <w:i/>
          <w:iCs/>
        </w:rPr>
        <w:fldChar w:fldCharType="begin">
          <w:ffData>
            <w:name w:val=""/>
            <w:enabled/>
            <w:calcOnExit w:val="0"/>
            <w:helpText w:type="text" w:val="Name and Surname of person authorized to sign"/>
            <w:textInput/>
          </w:ffData>
        </w:fldChar>
      </w:r>
      <w:r w:rsidR="007539CC" w:rsidRPr="008043BC">
        <w:rPr>
          <w:rFonts w:ascii="Arial" w:hAnsi="Arial" w:cs="Arial"/>
          <w:i/>
          <w:iCs/>
        </w:rPr>
        <w:instrText xml:space="preserve"> FORMTEXT </w:instrText>
      </w:r>
      <w:r w:rsidRPr="008043BC">
        <w:rPr>
          <w:rFonts w:ascii="Arial" w:hAnsi="Arial" w:cs="Arial"/>
          <w:i/>
          <w:iCs/>
        </w:rPr>
      </w:r>
      <w:r w:rsidRPr="008043BC">
        <w:rPr>
          <w:rFonts w:ascii="Arial" w:hAnsi="Arial" w:cs="Arial"/>
          <w:i/>
          <w:iCs/>
        </w:rPr>
        <w:fldChar w:fldCharType="separate"/>
      </w:r>
      <w:r w:rsidR="00403E8A" w:rsidRPr="008043BC">
        <w:rPr>
          <w:rFonts w:ascii="Arial" w:hAnsi="Arial" w:cs="Arial"/>
          <w:i/>
          <w:iCs/>
        </w:rPr>
        <w:t>Name</w:t>
      </w:r>
      <w:r w:rsidR="00801290" w:rsidRPr="008043BC">
        <w:rPr>
          <w:rFonts w:ascii="Arial" w:hAnsi="Arial" w:cs="Arial"/>
          <w:i/>
          <w:iCs/>
        </w:rPr>
        <w:t xml:space="preserve"> and position</w:t>
      </w:r>
      <w:r w:rsidR="00403E8A" w:rsidRPr="008043BC">
        <w:rPr>
          <w:rFonts w:ascii="Arial" w:hAnsi="Arial" w:cs="Arial"/>
          <w:i/>
          <w:iCs/>
        </w:rPr>
        <w:t xml:space="preserve"> of person </w:t>
      </w:r>
      <w:r w:rsidR="00B61836" w:rsidRPr="008043BC">
        <w:rPr>
          <w:rFonts w:ascii="Arial" w:hAnsi="Arial" w:cs="Arial"/>
          <w:i/>
          <w:iCs/>
        </w:rPr>
        <w:t>authorised</w:t>
      </w:r>
      <w:r w:rsidR="00403E8A" w:rsidRPr="008043BC">
        <w:rPr>
          <w:rFonts w:ascii="Arial" w:hAnsi="Arial" w:cs="Arial"/>
          <w:i/>
          <w:iCs/>
        </w:rPr>
        <w:t xml:space="preserve"> to sign</w:t>
      </w:r>
      <w:r w:rsidRPr="008043BC">
        <w:rPr>
          <w:rFonts w:ascii="Arial" w:hAnsi="Arial" w:cs="Arial"/>
          <w:i/>
          <w:iCs/>
        </w:rPr>
        <w:fldChar w:fldCharType="end"/>
      </w:r>
      <w:r w:rsidR="00BD6409" w:rsidRPr="008043BC">
        <w:rPr>
          <w:rFonts w:ascii="Arial" w:hAnsi="Arial" w:cs="Arial"/>
        </w:rPr>
        <w:t xml:space="preserve"> and </w:t>
      </w:r>
      <w:r w:rsidRPr="008043BC">
        <w:rPr>
          <w:rFonts w:ascii="Arial" w:hAnsi="Arial" w:cs="Arial"/>
          <w:i/>
          <w:iCs/>
        </w:rPr>
        <w:fldChar w:fldCharType="begin">
          <w:ffData>
            <w:name w:val=""/>
            <w:enabled/>
            <w:calcOnExit w:val="0"/>
            <w:helpText w:type="text" w:val="Name and Surname of person authorized to sign"/>
            <w:textInput/>
          </w:ffData>
        </w:fldChar>
      </w:r>
      <w:r w:rsidR="007539CC" w:rsidRPr="008043BC">
        <w:rPr>
          <w:rFonts w:ascii="Arial" w:hAnsi="Arial" w:cs="Arial"/>
          <w:i/>
          <w:iCs/>
        </w:rPr>
        <w:instrText xml:space="preserve"> FORMTEXT </w:instrText>
      </w:r>
      <w:r w:rsidRPr="008043BC">
        <w:rPr>
          <w:rFonts w:ascii="Arial" w:hAnsi="Arial" w:cs="Arial"/>
          <w:i/>
          <w:iCs/>
        </w:rPr>
      </w:r>
      <w:r w:rsidRPr="008043BC">
        <w:rPr>
          <w:rFonts w:ascii="Arial" w:hAnsi="Arial" w:cs="Arial"/>
          <w:i/>
          <w:iCs/>
        </w:rPr>
        <w:fldChar w:fldCharType="separate"/>
      </w:r>
      <w:r w:rsidR="00403E8A" w:rsidRPr="008043BC">
        <w:rPr>
          <w:rFonts w:ascii="Arial" w:hAnsi="Arial" w:cs="Arial"/>
          <w:i/>
          <w:iCs/>
        </w:rPr>
        <w:t>Name</w:t>
      </w:r>
      <w:r w:rsidR="00801290" w:rsidRPr="008043BC">
        <w:rPr>
          <w:rFonts w:ascii="Arial" w:hAnsi="Arial" w:cs="Arial"/>
          <w:i/>
          <w:iCs/>
        </w:rPr>
        <w:t xml:space="preserve"> and position</w:t>
      </w:r>
      <w:r w:rsidR="00403E8A" w:rsidRPr="008043BC">
        <w:rPr>
          <w:rFonts w:ascii="Arial" w:hAnsi="Arial" w:cs="Arial"/>
          <w:i/>
          <w:iCs/>
        </w:rPr>
        <w:t xml:space="preserve"> of person </w:t>
      </w:r>
      <w:r w:rsidR="00B61836" w:rsidRPr="008043BC">
        <w:rPr>
          <w:rFonts w:ascii="Arial" w:hAnsi="Arial" w:cs="Arial"/>
          <w:i/>
          <w:iCs/>
        </w:rPr>
        <w:t>authorised</w:t>
      </w:r>
      <w:r w:rsidR="00403E8A" w:rsidRPr="008043BC">
        <w:rPr>
          <w:rFonts w:ascii="Arial" w:hAnsi="Arial" w:cs="Arial"/>
          <w:i/>
          <w:iCs/>
        </w:rPr>
        <w:t xml:space="preserve"> to sign</w:t>
      </w:r>
      <w:r w:rsidRPr="008043BC">
        <w:rPr>
          <w:rFonts w:ascii="Arial" w:hAnsi="Arial" w:cs="Arial"/>
          <w:i/>
          <w:iCs/>
        </w:rPr>
        <w:fldChar w:fldCharType="end"/>
      </w:r>
      <w:r w:rsidR="0016017E" w:rsidRPr="008043BC">
        <w:rPr>
          <w:rFonts w:ascii="Arial" w:hAnsi="Arial" w:cs="Arial"/>
        </w:rPr>
        <w:t>.</w:t>
      </w:r>
    </w:p>
    <w:p w14:paraId="61DE07D9" w14:textId="4B1F1A81" w:rsidR="0016017E" w:rsidRPr="008043BC" w:rsidRDefault="0016017E" w:rsidP="008043BC">
      <w:pPr>
        <w:pStyle w:val="Rubrik2"/>
      </w:pPr>
      <w:r w:rsidRPr="008043BC">
        <w:t>PURPOSE OF THE AGREEMENT</w:t>
      </w:r>
    </w:p>
    <w:p w14:paraId="1B4DA8CF" w14:textId="72403404" w:rsidR="004652BD" w:rsidRPr="008043BC" w:rsidRDefault="00AE14F4" w:rsidP="006A19FE">
      <w:pPr>
        <w:pStyle w:val="Rubrik4"/>
        <w:rPr>
          <w:rFonts w:ascii="Arial" w:hAnsi="Arial" w:cs="Arial"/>
        </w:rPr>
      </w:pPr>
      <w:r w:rsidRPr="008043BC">
        <w:rPr>
          <w:rFonts w:ascii="Arial" w:hAnsi="Arial" w:cs="Arial"/>
        </w:rPr>
        <w:t xml:space="preserve">The purpose of this </w:t>
      </w:r>
      <w:r w:rsidR="004652BD" w:rsidRPr="008043BC">
        <w:rPr>
          <w:rFonts w:ascii="Arial" w:hAnsi="Arial" w:cs="Arial"/>
        </w:rPr>
        <w:t>Agreement</w:t>
      </w:r>
      <w:r w:rsidRPr="008043BC">
        <w:rPr>
          <w:rFonts w:ascii="Arial" w:hAnsi="Arial" w:cs="Arial"/>
        </w:rPr>
        <w:t xml:space="preserve"> is to </w:t>
      </w:r>
      <w:r w:rsidR="009B5BD0" w:rsidRPr="008043BC">
        <w:rPr>
          <w:rFonts w:ascii="Arial" w:hAnsi="Arial" w:cs="Arial"/>
        </w:rPr>
        <w:t>regularize</w:t>
      </w:r>
      <w:r w:rsidRPr="008043BC">
        <w:rPr>
          <w:rFonts w:ascii="Arial" w:hAnsi="Arial" w:cs="Arial"/>
        </w:rPr>
        <w:t xml:space="preserve"> the relations between the parties to the </w:t>
      </w:r>
      <w:r w:rsidR="004652BD" w:rsidRPr="008043BC">
        <w:rPr>
          <w:rFonts w:ascii="Arial" w:hAnsi="Arial" w:cs="Arial"/>
        </w:rPr>
        <w:t>Agreement</w:t>
      </w:r>
      <w:r w:rsidRPr="008043BC">
        <w:rPr>
          <w:rFonts w:ascii="Arial" w:hAnsi="Arial" w:cs="Arial"/>
        </w:rPr>
        <w:t xml:space="preserve"> with regard to the </w:t>
      </w:r>
      <w:r w:rsidR="006A19FE" w:rsidRPr="008043BC">
        <w:rPr>
          <w:rFonts w:ascii="Arial" w:hAnsi="Arial" w:cs="Arial"/>
        </w:rPr>
        <w:t>realisation</w:t>
      </w:r>
      <w:r w:rsidRPr="008043BC">
        <w:rPr>
          <w:rFonts w:ascii="Arial" w:hAnsi="Arial" w:cs="Arial"/>
        </w:rPr>
        <w:t xml:space="preserve"> of the </w:t>
      </w:r>
      <w:r w:rsidR="004652BD" w:rsidRPr="008043BC">
        <w:rPr>
          <w:rFonts w:ascii="Arial" w:hAnsi="Arial" w:cs="Arial"/>
        </w:rPr>
        <w:t>Core support project</w:t>
      </w:r>
      <w:r w:rsidR="007539CC" w:rsidRPr="008043BC">
        <w:rPr>
          <w:rFonts w:ascii="Arial" w:hAnsi="Arial" w:cs="Arial"/>
        </w:rPr>
        <w:t xml:space="preserve"> </w:t>
      </w:r>
      <w:r w:rsidR="008F49C6" w:rsidRPr="008043BC">
        <w:rPr>
          <w:rFonts w:ascii="Arial" w:hAnsi="Arial" w:cs="Arial"/>
          <w:i/>
        </w:rPr>
        <w:fldChar w:fldCharType="begin">
          <w:ffData>
            <w:name w:val=""/>
            <w:enabled/>
            <w:calcOnExit w:val="0"/>
            <w:helpText w:type="text" w:val="Insert project name"/>
            <w:textInput/>
          </w:ffData>
        </w:fldChar>
      </w:r>
      <w:r w:rsidR="007539CC" w:rsidRPr="008043BC">
        <w:rPr>
          <w:rFonts w:ascii="Arial" w:hAnsi="Arial" w:cs="Arial"/>
          <w:i/>
        </w:rPr>
        <w:instrText xml:space="preserve"> FORMTEXT </w:instrText>
      </w:r>
      <w:r w:rsidR="008F49C6" w:rsidRPr="008043BC">
        <w:rPr>
          <w:rFonts w:ascii="Arial" w:hAnsi="Arial" w:cs="Arial"/>
          <w:i/>
        </w:rPr>
      </w:r>
      <w:r w:rsidR="008F49C6" w:rsidRPr="008043BC">
        <w:rPr>
          <w:rFonts w:ascii="Arial" w:hAnsi="Arial" w:cs="Arial"/>
          <w:i/>
        </w:rPr>
        <w:fldChar w:fldCharType="separate"/>
      </w:r>
      <w:r w:rsidR="00403E8A" w:rsidRPr="008043BC">
        <w:rPr>
          <w:rFonts w:ascii="Arial" w:hAnsi="Arial" w:cs="Arial"/>
          <w:i/>
        </w:rPr>
        <w:t>Name of the projec</w:t>
      </w:r>
      <w:r w:rsidR="004652BD" w:rsidRPr="008043BC">
        <w:rPr>
          <w:rFonts w:ascii="Arial" w:hAnsi="Arial" w:cs="Arial"/>
          <w:i/>
        </w:rPr>
        <w:t>t</w:t>
      </w:r>
      <w:r w:rsidR="008F49C6" w:rsidRPr="008043BC">
        <w:rPr>
          <w:rFonts w:ascii="Arial" w:hAnsi="Arial" w:cs="Arial"/>
          <w:i/>
        </w:rPr>
        <w:fldChar w:fldCharType="end"/>
      </w:r>
      <w:r w:rsidRPr="008043BC">
        <w:rPr>
          <w:rFonts w:ascii="Arial" w:hAnsi="Arial" w:cs="Arial"/>
        </w:rPr>
        <w:t xml:space="preserve"> </w:t>
      </w:r>
      <w:r w:rsidR="00C45D23" w:rsidRPr="008043BC">
        <w:rPr>
          <w:rFonts w:ascii="Arial" w:hAnsi="Arial" w:cs="Arial"/>
        </w:rPr>
        <w:t>with project number</w:t>
      </w:r>
      <w:r w:rsidR="007539CC" w:rsidRPr="008043BC">
        <w:rPr>
          <w:rFonts w:ascii="Arial" w:hAnsi="Arial" w:cs="Arial"/>
        </w:rPr>
        <w:t xml:space="preserve"> </w:t>
      </w:r>
      <w:r w:rsidR="008F49C6" w:rsidRPr="008043BC">
        <w:rPr>
          <w:rFonts w:ascii="Arial" w:hAnsi="Arial" w:cs="Arial"/>
          <w:i/>
        </w:rPr>
        <w:fldChar w:fldCharType="begin">
          <w:ffData>
            <w:name w:val=""/>
            <w:enabled/>
            <w:calcOnExit w:val="0"/>
            <w:helpText w:type="text" w:val="Insert project number"/>
            <w:textInput/>
          </w:ffData>
        </w:fldChar>
      </w:r>
      <w:r w:rsidR="007539CC" w:rsidRPr="008043BC">
        <w:rPr>
          <w:rFonts w:ascii="Arial" w:hAnsi="Arial" w:cs="Arial"/>
          <w:i/>
        </w:rPr>
        <w:instrText xml:space="preserve"> FORMTEXT </w:instrText>
      </w:r>
      <w:r w:rsidR="008F49C6" w:rsidRPr="008043BC">
        <w:rPr>
          <w:rFonts w:ascii="Arial" w:hAnsi="Arial" w:cs="Arial"/>
          <w:i/>
        </w:rPr>
      </w:r>
      <w:r w:rsidR="008F49C6" w:rsidRPr="008043BC">
        <w:rPr>
          <w:rFonts w:ascii="Arial" w:hAnsi="Arial" w:cs="Arial"/>
          <w:i/>
        </w:rPr>
        <w:fldChar w:fldCharType="separate"/>
      </w:r>
      <w:r w:rsidR="00403E8A" w:rsidRPr="008043BC">
        <w:rPr>
          <w:rFonts w:ascii="Arial" w:hAnsi="Arial" w:cs="Arial"/>
          <w:i/>
        </w:rPr>
        <w:t>Project number</w:t>
      </w:r>
      <w:r w:rsidR="008F49C6" w:rsidRPr="008043BC">
        <w:rPr>
          <w:rFonts w:ascii="Arial" w:hAnsi="Arial" w:cs="Arial"/>
          <w:i/>
        </w:rPr>
        <w:fldChar w:fldCharType="end"/>
      </w:r>
      <w:r w:rsidR="00C45D23" w:rsidRPr="008043BC">
        <w:rPr>
          <w:rFonts w:ascii="Arial" w:hAnsi="Arial" w:cs="Arial"/>
        </w:rPr>
        <w:t xml:space="preserve"> (the “Project”).</w:t>
      </w:r>
    </w:p>
    <w:p w14:paraId="3E5A8BC8" w14:textId="64F48D38" w:rsidR="004652BD" w:rsidRPr="008043BC" w:rsidRDefault="004652BD" w:rsidP="006A19FE">
      <w:pPr>
        <w:pStyle w:val="Rubrik4"/>
        <w:rPr>
          <w:rFonts w:ascii="Arial" w:hAnsi="Arial" w:cs="Arial"/>
        </w:rPr>
      </w:pPr>
      <w:r w:rsidRPr="008043BC">
        <w:rPr>
          <w:rFonts w:ascii="Arial" w:hAnsi="Arial" w:cs="Arial"/>
        </w:rPr>
        <w:t xml:space="preserve">This Agreement shall apply during the period </w:t>
      </w:r>
      <w:r w:rsidRPr="008043BC">
        <w:rPr>
          <w:rFonts w:ascii="Arial" w:hAnsi="Arial" w:cs="Arial"/>
          <w:i/>
        </w:rPr>
        <w:fldChar w:fldCharType="begin">
          <w:ffData>
            <w:name w:val=""/>
            <w:enabled/>
            <w:calcOnExit w:val="0"/>
            <w:helpText w:type="text" w:val="Insert project number"/>
            <w:textInput/>
          </w:ffData>
        </w:fldChar>
      </w:r>
      <w:r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Pr="008043BC">
        <w:rPr>
          <w:rFonts w:ascii="Arial" w:hAnsi="Arial" w:cs="Arial"/>
          <w:i/>
        </w:rPr>
        <w:t>Start Date</w:t>
      </w:r>
      <w:r w:rsidRPr="008043BC">
        <w:rPr>
          <w:rFonts w:ascii="Arial" w:hAnsi="Arial" w:cs="Arial"/>
          <w:i/>
        </w:rPr>
        <w:fldChar w:fldCharType="end"/>
      </w:r>
      <w:r w:rsidRPr="008043BC">
        <w:rPr>
          <w:rFonts w:ascii="Arial" w:hAnsi="Arial" w:cs="Arial"/>
        </w:rPr>
        <w:t xml:space="preserve"> to </w:t>
      </w:r>
      <w:r w:rsidRPr="008043BC">
        <w:rPr>
          <w:rFonts w:ascii="Arial" w:hAnsi="Arial" w:cs="Arial"/>
          <w:i/>
        </w:rPr>
        <w:fldChar w:fldCharType="begin">
          <w:ffData>
            <w:name w:val=""/>
            <w:enabled/>
            <w:calcOnExit w:val="0"/>
            <w:helpText w:type="text" w:val="Insert project number"/>
            <w:textInput/>
          </w:ffData>
        </w:fldChar>
      </w:r>
      <w:r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Pr="008043BC">
        <w:rPr>
          <w:rFonts w:ascii="Arial" w:hAnsi="Arial" w:cs="Arial"/>
          <w:i/>
        </w:rPr>
        <w:t>End Date</w:t>
      </w:r>
      <w:r w:rsidRPr="008043BC">
        <w:rPr>
          <w:rFonts w:ascii="Arial" w:hAnsi="Arial" w:cs="Arial"/>
          <w:i/>
        </w:rPr>
        <w:fldChar w:fldCharType="end"/>
      </w:r>
      <w:r w:rsidRPr="008043BC">
        <w:rPr>
          <w:rFonts w:ascii="Arial" w:hAnsi="Arial" w:cs="Arial"/>
        </w:rPr>
        <w:t xml:space="preserve"> and only expenditures incurred during this period may be covered by the grant. If no new Agreement is signed between the Swedish project organisation and the Cooperation organisation, the Cooperation organisation's obligations under this Agreement shall, however, apply until a report and a financial statement, comprising all funds received, has been submitted to and approved by the Swedish project organisation, the Palme Center, and the Donor.</w:t>
      </w:r>
    </w:p>
    <w:p w14:paraId="339B2B92" w14:textId="77777777" w:rsidR="003910AF" w:rsidRPr="008043BC" w:rsidRDefault="00111B5F" w:rsidP="008043BC">
      <w:pPr>
        <w:pStyle w:val="Rubrik2"/>
      </w:pPr>
      <w:r w:rsidRPr="008043BC">
        <w:t>AGREEMENT DOCUMENTS</w:t>
      </w:r>
    </w:p>
    <w:p w14:paraId="62E3420D" w14:textId="77777777" w:rsidR="00111B5F" w:rsidRPr="008043BC" w:rsidRDefault="00111B5F" w:rsidP="006A19FE">
      <w:pPr>
        <w:pStyle w:val="Rubrik4"/>
        <w:rPr>
          <w:rFonts w:ascii="Arial" w:hAnsi="Arial" w:cs="Arial"/>
          <w:b/>
        </w:rPr>
      </w:pPr>
      <w:r w:rsidRPr="008043BC">
        <w:rPr>
          <w:rFonts w:ascii="Arial" w:hAnsi="Arial" w:cs="Arial"/>
        </w:rPr>
        <w:t>In addition to what is stated in this Agreement the Project shall be governed by the documents below:</w:t>
      </w:r>
    </w:p>
    <w:p w14:paraId="4369C789" w14:textId="66DDDFD3" w:rsidR="006C243C" w:rsidRPr="008043BC" w:rsidRDefault="006C243C" w:rsidP="009B5BD0">
      <w:pPr>
        <w:numPr>
          <w:ilvl w:val="0"/>
          <w:numId w:val="4"/>
        </w:numPr>
        <w:spacing w:before="160" w:after="0" w:line="240" w:lineRule="auto"/>
        <w:ind w:left="851" w:hanging="284"/>
        <w:jc w:val="both"/>
        <w:rPr>
          <w:rFonts w:ascii="Arial" w:hAnsi="Arial" w:cs="Arial"/>
          <w:b/>
        </w:rPr>
      </w:pPr>
      <w:r w:rsidRPr="008043BC">
        <w:rPr>
          <w:rFonts w:ascii="Arial" w:hAnsi="Arial" w:cs="Arial"/>
        </w:rPr>
        <w:t>The project budget</w:t>
      </w:r>
      <w:r w:rsidR="001C5F63" w:rsidRPr="008043BC">
        <w:rPr>
          <w:rFonts w:ascii="Arial" w:hAnsi="Arial" w:cs="Arial"/>
        </w:rPr>
        <w:t xml:space="preserve"> (updated yearly)</w:t>
      </w:r>
      <w:r w:rsidRPr="008043BC">
        <w:rPr>
          <w:rFonts w:ascii="Arial" w:hAnsi="Arial" w:cs="Arial"/>
        </w:rPr>
        <w:t xml:space="preserve"> (</w:t>
      </w:r>
      <w:r w:rsidR="005A15F4" w:rsidRPr="008043BC">
        <w:rPr>
          <w:rFonts w:ascii="Arial" w:hAnsi="Arial" w:cs="Arial"/>
        </w:rPr>
        <w:t>A</w:t>
      </w:r>
      <w:r w:rsidRPr="008043BC">
        <w:rPr>
          <w:rFonts w:ascii="Arial" w:hAnsi="Arial" w:cs="Arial"/>
        </w:rPr>
        <w:t>ppendix 1).</w:t>
      </w:r>
    </w:p>
    <w:p w14:paraId="4C18B24D" w14:textId="15D81613" w:rsidR="00124237" w:rsidRPr="008043BC" w:rsidRDefault="005A15F4" w:rsidP="009B5BD0">
      <w:pPr>
        <w:numPr>
          <w:ilvl w:val="0"/>
          <w:numId w:val="4"/>
        </w:numPr>
        <w:spacing w:before="160" w:after="0" w:line="240" w:lineRule="auto"/>
        <w:ind w:left="851" w:hanging="284"/>
        <w:jc w:val="both"/>
        <w:rPr>
          <w:rFonts w:ascii="Arial" w:hAnsi="Arial" w:cs="Arial"/>
          <w:b/>
        </w:rPr>
      </w:pPr>
      <w:r w:rsidRPr="008043BC">
        <w:rPr>
          <w:rFonts w:ascii="Arial" w:hAnsi="Arial" w:cs="Arial"/>
        </w:rPr>
        <w:t>The Palme Center Code of Conduct</w:t>
      </w:r>
      <w:r w:rsidR="00AE7E28" w:rsidRPr="008043BC">
        <w:rPr>
          <w:rFonts w:ascii="Arial" w:hAnsi="Arial" w:cs="Arial"/>
        </w:rPr>
        <w:t xml:space="preserve"> (</w:t>
      </w:r>
      <w:r w:rsidRPr="008043BC">
        <w:rPr>
          <w:rFonts w:ascii="Arial" w:hAnsi="Arial" w:cs="Arial"/>
        </w:rPr>
        <w:t>A</w:t>
      </w:r>
      <w:r w:rsidR="006C243C" w:rsidRPr="008043BC">
        <w:rPr>
          <w:rFonts w:ascii="Arial" w:hAnsi="Arial" w:cs="Arial"/>
        </w:rPr>
        <w:t>ppendix 2</w:t>
      </w:r>
      <w:r w:rsidR="00124237" w:rsidRPr="008043BC">
        <w:rPr>
          <w:rFonts w:ascii="Arial" w:hAnsi="Arial" w:cs="Arial"/>
        </w:rPr>
        <w:t>).</w:t>
      </w:r>
    </w:p>
    <w:p w14:paraId="6A7D2483" w14:textId="7372598E" w:rsidR="00AE7E28" w:rsidRPr="008043BC" w:rsidRDefault="00000000" w:rsidP="009B5BD0">
      <w:pPr>
        <w:numPr>
          <w:ilvl w:val="0"/>
          <w:numId w:val="4"/>
        </w:numPr>
        <w:spacing w:before="160" w:after="0" w:line="240" w:lineRule="auto"/>
        <w:ind w:left="851" w:hanging="284"/>
        <w:jc w:val="both"/>
        <w:rPr>
          <w:rFonts w:ascii="Arial" w:hAnsi="Arial" w:cs="Arial"/>
          <w:b/>
        </w:rPr>
      </w:pPr>
      <w:hyperlink r:id="rId11" w:tgtFrame="_blank" w:history="1">
        <w:r w:rsidR="00311CAD" w:rsidRPr="008043BC">
          <w:rPr>
            <w:rFonts w:ascii="Arial" w:hAnsi="Arial" w:cs="Arial"/>
          </w:rPr>
          <w:t>Procurement Guidelines for the Olof Palme International Center and funds distributed by the Center</w:t>
        </w:r>
      </w:hyperlink>
      <w:r w:rsidR="00311CAD" w:rsidRPr="008043BC">
        <w:rPr>
          <w:rFonts w:ascii="Arial" w:hAnsi="Arial" w:cs="Arial"/>
        </w:rPr>
        <w:t xml:space="preserve"> </w:t>
      </w:r>
      <w:r w:rsidR="00124237" w:rsidRPr="008043BC">
        <w:rPr>
          <w:rFonts w:ascii="Arial" w:hAnsi="Arial" w:cs="Arial"/>
        </w:rPr>
        <w:t>(</w:t>
      </w:r>
      <w:r w:rsidR="005A15F4" w:rsidRPr="008043BC">
        <w:rPr>
          <w:rFonts w:ascii="Arial" w:hAnsi="Arial" w:cs="Arial"/>
        </w:rPr>
        <w:t>A</w:t>
      </w:r>
      <w:r w:rsidR="00124237" w:rsidRPr="008043BC">
        <w:rPr>
          <w:rFonts w:ascii="Arial" w:hAnsi="Arial" w:cs="Arial"/>
        </w:rPr>
        <w:t xml:space="preserve">ppendix </w:t>
      </w:r>
      <w:r w:rsidR="006C243C" w:rsidRPr="008043BC">
        <w:rPr>
          <w:rFonts w:ascii="Arial" w:hAnsi="Arial" w:cs="Arial"/>
        </w:rPr>
        <w:t>3</w:t>
      </w:r>
      <w:r w:rsidR="00AE7E28" w:rsidRPr="008043BC">
        <w:rPr>
          <w:rFonts w:ascii="Arial" w:hAnsi="Arial" w:cs="Arial"/>
        </w:rPr>
        <w:t>)</w:t>
      </w:r>
    </w:p>
    <w:p w14:paraId="5DEEAF0C" w14:textId="2F83BF24" w:rsidR="00B911AD" w:rsidRPr="008043BC" w:rsidRDefault="004814B5" w:rsidP="009B5BD0">
      <w:pPr>
        <w:numPr>
          <w:ilvl w:val="0"/>
          <w:numId w:val="4"/>
        </w:numPr>
        <w:spacing w:before="160" w:after="0" w:line="240" w:lineRule="auto"/>
        <w:ind w:left="851" w:hanging="284"/>
        <w:jc w:val="both"/>
        <w:rPr>
          <w:rFonts w:ascii="Arial" w:hAnsi="Arial" w:cs="Arial"/>
          <w:b/>
        </w:rPr>
      </w:pPr>
      <w:r w:rsidRPr="008043BC">
        <w:rPr>
          <w:rFonts w:ascii="Arial" w:hAnsi="Arial" w:cs="Arial"/>
        </w:rPr>
        <w:t>The Olof Palme</w:t>
      </w:r>
      <w:r w:rsidR="005A15F4" w:rsidRPr="008043BC">
        <w:rPr>
          <w:rFonts w:ascii="Arial" w:hAnsi="Arial" w:cs="Arial"/>
        </w:rPr>
        <w:t>s</w:t>
      </w:r>
      <w:r w:rsidRPr="008043BC">
        <w:rPr>
          <w:rFonts w:ascii="Arial" w:hAnsi="Arial" w:cs="Arial"/>
        </w:rPr>
        <w:t xml:space="preserve"> Internation</w:t>
      </w:r>
      <w:r w:rsidR="005A15F4" w:rsidRPr="008043BC">
        <w:rPr>
          <w:rFonts w:ascii="Arial" w:hAnsi="Arial" w:cs="Arial"/>
        </w:rPr>
        <w:t>ella</w:t>
      </w:r>
      <w:r w:rsidRPr="008043BC">
        <w:rPr>
          <w:rFonts w:ascii="Arial" w:hAnsi="Arial" w:cs="Arial"/>
        </w:rPr>
        <w:t xml:space="preserve"> Center’s Audit Instructions</w:t>
      </w:r>
      <w:r w:rsidR="005A15F4" w:rsidRPr="008043BC">
        <w:rPr>
          <w:rFonts w:ascii="Arial" w:hAnsi="Arial" w:cs="Arial"/>
        </w:rPr>
        <w:t xml:space="preserve"> for Partner and Member organisations</w:t>
      </w:r>
      <w:r w:rsidR="00AE7E28" w:rsidRPr="008043BC">
        <w:rPr>
          <w:rFonts w:ascii="Arial" w:hAnsi="Arial" w:cs="Arial"/>
        </w:rPr>
        <w:t xml:space="preserve"> (</w:t>
      </w:r>
      <w:r w:rsidR="005A15F4" w:rsidRPr="008043BC">
        <w:rPr>
          <w:rFonts w:ascii="Arial" w:hAnsi="Arial" w:cs="Arial"/>
        </w:rPr>
        <w:t>A</w:t>
      </w:r>
      <w:r w:rsidR="006C243C" w:rsidRPr="008043BC">
        <w:rPr>
          <w:rFonts w:ascii="Arial" w:hAnsi="Arial" w:cs="Arial"/>
        </w:rPr>
        <w:t>ppendix 4</w:t>
      </w:r>
      <w:r w:rsidR="00AE7E28" w:rsidRPr="008043BC">
        <w:rPr>
          <w:rFonts w:ascii="Arial" w:hAnsi="Arial" w:cs="Arial"/>
        </w:rPr>
        <w:t xml:space="preserve">). </w:t>
      </w:r>
    </w:p>
    <w:p w14:paraId="28BE4A0F" w14:textId="1D851663" w:rsidR="008E1DD6" w:rsidRPr="008043BC" w:rsidRDefault="008F49C6" w:rsidP="009B5BD0">
      <w:pPr>
        <w:numPr>
          <w:ilvl w:val="0"/>
          <w:numId w:val="4"/>
        </w:numPr>
        <w:spacing w:before="160" w:after="0" w:line="240" w:lineRule="auto"/>
        <w:ind w:left="851" w:hanging="284"/>
        <w:jc w:val="both"/>
        <w:rPr>
          <w:rFonts w:ascii="Arial" w:hAnsi="Arial" w:cs="Arial"/>
          <w:b/>
          <w:sz w:val="24"/>
          <w:szCs w:val="24"/>
        </w:rPr>
      </w:pPr>
      <w:r w:rsidRPr="008043BC">
        <w:rPr>
          <w:rFonts w:ascii="Arial" w:hAnsi="Arial" w:cs="Arial"/>
          <w:i/>
        </w:rPr>
        <w:fldChar w:fldCharType="begin">
          <w:ffData>
            <w:name w:val=""/>
            <w:enabled/>
            <w:calcOnExit w:val="0"/>
            <w:helpText w:type="text" w:val="Insert additional agreement docuement if needed"/>
            <w:textInput/>
          </w:ffData>
        </w:fldChar>
      </w:r>
      <w:r w:rsidR="008E1DD6"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 xml:space="preserve">Insert additional </w:t>
      </w:r>
      <w:r w:rsidR="004652BD" w:rsidRPr="008043BC">
        <w:rPr>
          <w:rFonts w:ascii="Arial" w:hAnsi="Arial" w:cs="Arial"/>
          <w:i/>
        </w:rPr>
        <w:t>Agreement</w:t>
      </w:r>
      <w:r w:rsidR="00403E8A" w:rsidRPr="008043BC">
        <w:rPr>
          <w:rFonts w:ascii="Arial" w:hAnsi="Arial" w:cs="Arial"/>
          <w:i/>
        </w:rPr>
        <w:t xml:space="preserve"> document, if needed. Otherwise leave blank</w:t>
      </w:r>
      <w:r w:rsidR="00E10706" w:rsidRPr="008043BC">
        <w:rPr>
          <w:rFonts w:ascii="Arial" w:hAnsi="Arial" w:cs="Arial"/>
          <w:i/>
        </w:rPr>
        <w:t>.</w:t>
      </w:r>
      <w:r w:rsidRPr="008043BC">
        <w:rPr>
          <w:rFonts w:ascii="Arial" w:hAnsi="Arial" w:cs="Arial"/>
          <w:i/>
        </w:rPr>
        <w:fldChar w:fldCharType="end"/>
      </w:r>
    </w:p>
    <w:p w14:paraId="272BEE1A" w14:textId="615B42D0" w:rsidR="00AE14F4" w:rsidRPr="008043BC" w:rsidRDefault="00AE14F4" w:rsidP="008043BC">
      <w:pPr>
        <w:pStyle w:val="Rubrik2"/>
      </w:pPr>
      <w:r w:rsidRPr="008043BC">
        <w:lastRenderedPageBreak/>
        <w:t xml:space="preserve">THE </w:t>
      </w:r>
      <w:r w:rsidR="005A15F4" w:rsidRPr="008043BC">
        <w:t>CORE FUNDING</w:t>
      </w:r>
      <w:r w:rsidRPr="008043BC">
        <w:t xml:space="preserve"> </w:t>
      </w:r>
    </w:p>
    <w:p w14:paraId="5349EADD" w14:textId="6872C614" w:rsidR="005A15F4" w:rsidRPr="008043BC" w:rsidRDefault="005A15F4" w:rsidP="006A19FE">
      <w:pPr>
        <w:pStyle w:val="Rubrik4"/>
        <w:rPr>
          <w:rFonts w:ascii="Arial" w:hAnsi="Arial" w:cs="Arial"/>
        </w:rPr>
      </w:pPr>
      <w:r w:rsidRPr="008043BC">
        <w:rPr>
          <w:rFonts w:ascii="Arial" w:hAnsi="Arial" w:cs="Arial"/>
        </w:rPr>
        <w:t xml:space="preserve">The </w:t>
      </w:r>
      <w:r w:rsidR="006A19FE" w:rsidRPr="008043BC">
        <w:rPr>
          <w:rFonts w:ascii="Arial" w:hAnsi="Arial" w:cs="Arial"/>
        </w:rPr>
        <w:t>Swedish project organisation and the Cooperation o</w:t>
      </w:r>
      <w:r w:rsidRPr="008043BC">
        <w:rPr>
          <w:rFonts w:ascii="Arial" w:hAnsi="Arial" w:cs="Arial"/>
        </w:rPr>
        <w:t xml:space="preserve">rganisation </w:t>
      </w:r>
      <w:r w:rsidR="006A19FE" w:rsidRPr="008043BC">
        <w:rPr>
          <w:rFonts w:ascii="Arial" w:hAnsi="Arial" w:cs="Arial"/>
        </w:rPr>
        <w:t>are jointly</w:t>
      </w:r>
      <w:r w:rsidRPr="008043BC">
        <w:rPr>
          <w:rFonts w:ascii="Arial" w:hAnsi="Arial" w:cs="Arial"/>
        </w:rPr>
        <w:t xml:space="preserve"> responsible for ascertaining that the Project is carried out in accordance with the Application including the programme framework and that the reporting, accounting, and audit are performed in accordance with this Agreement. Any significant deviations</w:t>
      </w:r>
      <w:r w:rsidR="006A19FE" w:rsidRPr="008043BC">
        <w:rPr>
          <w:rFonts w:ascii="Arial" w:hAnsi="Arial" w:cs="Arial"/>
        </w:rPr>
        <w:t xml:space="preserve"> from the side of the Cooperation organisation</w:t>
      </w:r>
      <w:r w:rsidRPr="008043BC">
        <w:rPr>
          <w:rFonts w:ascii="Arial" w:hAnsi="Arial" w:cs="Arial"/>
        </w:rPr>
        <w:t xml:space="preserve"> in relation</w:t>
      </w:r>
      <w:r w:rsidR="006A19FE" w:rsidRPr="008043BC">
        <w:rPr>
          <w:rFonts w:ascii="Arial" w:hAnsi="Arial" w:cs="Arial"/>
        </w:rPr>
        <w:t xml:space="preserve"> </w:t>
      </w:r>
      <w:r w:rsidRPr="008043BC">
        <w:rPr>
          <w:rFonts w:ascii="Arial" w:hAnsi="Arial" w:cs="Arial"/>
        </w:rPr>
        <w:t xml:space="preserve"> to the Application shall always be approved in writing by the </w:t>
      </w:r>
      <w:r w:rsidR="006A19FE" w:rsidRPr="008043BC">
        <w:rPr>
          <w:rFonts w:ascii="Arial" w:hAnsi="Arial" w:cs="Arial"/>
        </w:rPr>
        <w:t>Swedish project organisation</w:t>
      </w:r>
      <w:r w:rsidRPr="008043BC">
        <w:rPr>
          <w:rFonts w:ascii="Arial" w:hAnsi="Arial" w:cs="Arial"/>
        </w:rPr>
        <w:t>.</w:t>
      </w:r>
    </w:p>
    <w:p w14:paraId="27E2542F" w14:textId="77777777" w:rsidR="006A19FE" w:rsidRPr="008043BC" w:rsidRDefault="006A19FE" w:rsidP="006A19FE">
      <w:pPr>
        <w:rPr>
          <w:rFonts w:ascii="Arial" w:hAnsi="Arial" w:cs="Arial"/>
        </w:rPr>
      </w:pPr>
    </w:p>
    <w:p w14:paraId="2DAFAF38" w14:textId="27061EF1" w:rsidR="00AE14F4" w:rsidRPr="008043BC" w:rsidRDefault="006A19FE" w:rsidP="006A19FE">
      <w:pPr>
        <w:pStyle w:val="Rubrik4"/>
        <w:rPr>
          <w:rFonts w:ascii="Arial" w:hAnsi="Arial" w:cs="Arial"/>
        </w:rPr>
      </w:pPr>
      <w:r w:rsidRPr="008043BC">
        <w:rPr>
          <w:rFonts w:ascii="Arial" w:hAnsi="Arial" w:cs="Arial"/>
        </w:rPr>
        <w:t>The Cooperation organisation shall, without delay, inform the Swedish project organisation of any circumstances likely to hamper or delay the implementation of the Project.</w:t>
      </w:r>
    </w:p>
    <w:p w14:paraId="05D77AAE" w14:textId="77777777" w:rsidR="006A19FE" w:rsidRPr="008043BC" w:rsidRDefault="006A19FE" w:rsidP="006A19FE">
      <w:pPr>
        <w:rPr>
          <w:rFonts w:ascii="Arial" w:hAnsi="Arial" w:cs="Arial"/>
        </w:rPr>
      </w:pPr>
    </w:p>
    <w:p w14:paraId="23B5050C" w14:textId="77777777" w:rsidR="002B458E" w:rsidRPr="008043BC" w:rsidRDefault="006A19FE" w:rsidP="002B458E">
      <w:pPr>
        <w:pStyle w:val="Rubrik4"/>
        <w:rPr>
          <w:rFonts w:ascii="Arial" w:hAnsi="Arial" w:cs="Arial"/>
        </w:rPr>
      </w:pPr>
      <w:r w:rsidRPr="008043BC">
        <w:rPr>
          <w:rFonts w:ascii="Arial" w:hAnsi="Arial" w:cs="Arial"/>
        </w:rPr>
        <w:t xml:space="preserve">Significant deviations compared to the approved Application must always be approved in writing by the Swedish project organisation. Deviations of ten percent (10 %) or more of the yearly approved budget must be approved in writing by the Swedish project organisation. The Cooperation organisation shall appoint the person/s who shall be responsible for the Project. The Swedish </w:t>
      </w:r>
      <w:r w:rsidR="002B458E" w:rsidRPr="008043BC">
        <w:rPr>
          <w:rFonts w:ascii="Arial" w:hAnsi="Arial" w:cs="Arial"/>
        </w:rPr>
        <w:t>project organisation</w:t>
      </w:r>
      <w:r w:rsidRPr="008043BC">
        <w:rPr>
          <w:rFonts w:ascii="Arial" w:hAnsi="Arial" w:cs="Arial"/>
        </w:rPr>
        <w:t xml:space="preserve"> shall be informed in writing of who the responsible person/s is/are and any changes in the staffing of the Project.</w:t>
      </w:r>
    </w:p>
    <w:p w14:paraId="490B70FD" w14:textId="77777777" w:rsidR="002B458E" w:rsidRPr="008043BC" w:rsidRDefault="002B458E" w:rsidP="002B458E">
      <w:pPr>
        <w:rPr>
          <w:rFonts w:ascii="Arial" w:hAnsi="Arial" w:cs="Arial"/>
        </w:rPr>
      </w:pPr>
    </w:p>
    <w:p w14:paraId="28B35963" w14:textId="079F6101" w:rsidR="002B458E" w:rsidRPr="008043BC" w:rsidRDefault="002B458E" w:rsidP="002B458E">
      <w:pPr>
        <w:pStyle w:val="Rubrik4"/>
        <w:rPr>
          <w:rFonts w:ascii="Arial" w:hAnsi="Arial" w:cs="Arial"/>
        </w:rPr>
      </w:pPr>
      <w:r w:rsidRPr="008043BC">
        <w:rPr>
          <w:rFonts w:ascii="Arial" w:hAnsi="Arial" w:cs="Arial"/>
        </w:rPr>
        <w:t>It is the sole responsibility of the Cooperation organisation to ensure that the activities are carried out in the compliance of the guidelines in "The Olof Palmes Internationella Center's Code of Conduct" (Annex 1).</w:t>
      </w:r>
    </w:p>
    <w:p w14:paraId="518129A0" w14:textId="77777777" w:rsidR="002B458E" w:rsidRPr="008043BC" w:rsidRDefault="002B458E" w:rsidP="002B458E">
      <w:pPr>
        <w:pStyle w:val="Rubrik4"/>
        <w:numPr>
          <w:ilvl w:val="0"/>
          <w:numId w:val="0"/>
        </w:numPr>
        <w:ind w:left="567"/>
        <w:rPr>
          <w:rFonts w:ascii="Arial" w:hAnsi="Arial" w:cs="Arial"/>
        </w:rPr>
      </w:pPr>
    </w:p>
    <w:p w14:paraId="555AD500" w14:textId="77777777" w:rsidR="002B458E" w:rsidRPr="008043BC" w:rsidRDefault="002B458E" w:rsidP="002B458E">
      <w:pPr>
        <w:pStyle w:val="Rubrik4"/>
        <w:rPr>
          <w:rFonts w:ascii="Arial" w:hAnsi="Arial" w:cs="Arial"/>
        </w:rPr>
      </w:pPr>
      <w:r w:rsidRPr="008043BC">
        <w:rPr>
          <w:rFonts w:ascii="Arial" w:hAnsi="Arial" w:cs="Arial"/>
        </w:rPr>
        <w:t>The Cooperation organisation cannot for themselves or another person receive or be promised or offer a bribe or other types of illicit reward, remuneration, compensation, or benefit of illegal or unacceptable nature.</w:t>
      </w:r>
    </w:p>
    <w:p w14:paraId="571E6A93" w14:textId="77777777" w:rsidR="002B458E" w:rsidRPr="008043BC" w:rsidRDefault="002B458E" w:rsidP="002B458E">
      <w:pPr>
        <w:pStyle w:val="Rubrik4"/>
        <w:numPr>
          <w:ilvl w:val="0"/>
          <w:numId w:val="0"/>
        </w:numPr>
        <w:ind w:left="567"/>
        <w:rPr>
          <w:rFonts w:ascii="Arial" w:hAnsi="Arial" w:cs="Arial"/>
        </w:rPr>
      </w:pPr>
    </w:p>
    <w:p w14:paraId="040981FF" w14:textId="77777777" w:rsidR="002B458E" w:rsidRPr="008043BC" w:rsidRDefault="002B458E" w:rsidP="002B458E">
      <w:pPr>
        <w:pStyle w:val="Rubrik4"/>
        <w:rPr>
          <w:rFonts w:ascii="Arial" w:hAnsi="Arial" w:cs="Arial"/>
        </w:rPr>
      </w:pPr>
      <w:r w:rsidRPr="008043BC">
        <w:rPr>
          <w:rFonts w:ascii="Arial" w:hAnsi="Arial" w:cs="Arial"/>
        </w:rPr>
        <w:t>The Parties will cooperate on preventing fraud and corruption in connection with the Project and shall require that the staff involved in the Project and consultants/suppliers/contractors financed under the Project refrain from offering or accepting, any gift, remuneration, compensation, or benefit of any kind whatsoever, which could be interpreted as an illegal or corrupt practice.</w:t>
      </w:r>
    </w:p>
    <w:p w14:paraId="7A24D386" w14:textId="77777777" w:rsidR="002B458E" w:rsidRPr="008043BC" w:rsidRDefault="002B458E" w:rsidP="002B458E">
      <w:pPr>
        <w:pStyle w:val="Rubrik4"/>
        <w:numPr>
          <w:ilvl w:val="0"/>
          <w:numId w:val="0"/>
        </w:numPr>
        <w:ind w:left="567"/>
        <w:rPr>
          <w:rFonts w:ascii="Arial" w:hAnsi="Arial" w:cs="Arial"/>
        </w:rPr>
      </w:pPr>
    </w:p>
    <w:p w14:paraId="62BC1E65" w14:textId="77777777" w:rsidR="002B458E" w:rsidRPr="008043BC" w:rsidRDefault="002B458E" w:rsidP="002B458E">
      <w:pPr>
        <w:pStyle w:val="Rubrik4"/>
        <w:rPr>
          <w:rFonts w:ascii="Arial" w:hAnsi="Arial" w:cs="Arial"/>
        </w:rPr>
      </w:pPr>
      <w:r w:rsidRPr="008043BC">
        <w:rPr>
          <w:rFonts w:ascii="Arial" w:hAnsi="Arial" w:cs="Arial"/>
        </w:rPr>
        <w:t>The Cooperation organisation shall make sure that all necessary measures are in place to avoid any conflict of interest in all matters related to the Project. The Cooperation organisation shall ensure that its staff, including its management and all involved in the Project are not placed in a situation which could lead to conflict of interest.</w:t>
      </w:r>
    </w:p>
    <w:p w14:paraId="667062DC" w14:textId="77777777" w:rsidR="002B458E" w:rsidRPr="008043BC" w:rsidRDefault="002B458E" w:rsidP="002B458E">
      <w:pPr>
        <w:pStyle w:val="Rubrik4"/>
        <w:numPr>
          <w:ilvl w:val="0"/>
          <w:numId w:val="0"/>
        </w:numPr>
        <w:ind w:left="567"/>
        <w:rPr>
          <w:rFonts w:ascii="Arial" w:hAnsi="Arial" w:cs="Arial"/>
        </w:rPr>
      </w:pPr>
    </w:p>
    <w:p w14:paraId="45212E5A" w14:textId="77777777" w:rsidR="002B458E" w:rsidRPr="008043BC" w:rsidRDefault="002B458E" w:rsidP="002B458E">
      <w:pPr>
        <w:pStyle w:val="Rubrik4"/>
        <w:rPr>
          <w:rFonts w:ascii="Arial" w:hAnsi="Arial" w:cs="Arial"/>
        </w:rPr>
      </w:pPr>
      <w:r w:rsidRPr="008043BC">
        <w:rPr>
          <w:rFonts w:ascii="Arial" w:hAnsi="Arial" w:cs="Arial"/>
        </w:rPr>
        <w:t>Any conflict of interest which may arise during performance of this Agreement must be notified in writing to the Palme Center without delay. In the event of such conflict, the Cooperation organisation shall immediately take all necessary steps to resolve it.</w:t>
      </w:r>
    </w:p>
    <w:p w14:paraId="72CD68B5" w14:textId="77777777" w:rsidR="002B458E" w:rsidRPr="008043BC" w:rsidRDefault="002B458E" w:rsidP="002B458E">
      <w:pPr>
        <w:pStyle w:val="Rubrik4"/>
        <w:numPr>
          <w:ilvl w:val="0"/>
          <w:numId w:val="0"/>
        </w:numPr>
        <w:ind w:left="567"/>
        <w:rPr>
          <w:rFonts w:ascii="Arial" w:hAnsi="Arial" w:cs="Arial"/>
        </w:rPr>
      </w:pPr>
    </w:p>
    <w:p w14:paraId="4E64D410" w14:textId="77777777" w:rsidR="002B458E" w:rsidRPr="008043BC" w:rsidRDefault="002B458E">
      <w:pPr>
        <w:spacing w:after="0" w:line="240" w:lineRule="auto"/>
        <w:rPr>
          <w:rFonts w:ascii="Arial" w:hAnsi="Arial" w:cs="Arial"/>
        </w:rPr>
      </w:pPr>
      <w:r w:rsidRPr="008043BC">
        <w:rPr>
          <w:rFonts w:ascii="Arial" w:hAnsi="Arial" w:cs="Arial"/>
        </w:rPr>
        <w:br w:type="page"/>
      </w:r>
    </w:p>
    <w:p w14:paraId="69016AEA" w14:textId="77777777" w:rsidR="00A97A16" w:rsidRPr="008043BC" w:rsidRDefault="002B458E" w:rsidP="00A97A16">
      <w:pPr>
        <w:pStyle w:val="Rubrik4"/>
        <w:rPr>
          <w:rFonts w:ascii="Arial" w:hAnsi="Arial" w:cs="Arial"/>
        </w:rPr>
      </w:pPr>
      <w:r w:rsidRPr="008043BC">
        <w:rPr>
          <w:rFonts w:ascii="Arial" w:hAnsi="Arial" w:cs="Arial"/>
        </w:rPr>
        <w:lastRenderedPageBreak/>
        <w:t xml:space="preserve">The Cooperation organisation undertakes to see to that the activities are carried out in accordance with the extract from Sida's Instructions for Grants from the Appropriation Item Support via Swedish Civil Society Organisations, Adopted March 2010 (with corrections as of July 2010), </w:t>
      </w:r>
      <w:hyperlink r:id="rId12" w:history="1">
        <w:r w:rsidR="00A97A16" w:rsidRPr="008043BC">
          <w:rPr>
            <w:rStyle w:val="Hyperlnk"/>
            <w:rFonts w:ascii="Arial" w:hAnsi="Arial" w:cs="Arial"/>
          </w:rPr>
          <w:t>https://www.sida.se/publikationer/sidas-instructions-for-grants-from-the-appropriation-item-support-via-swedish-civil-society-organisations</w:t>
        </w:r>
      </w:hyperlink>
      <w:r w:rsidR="00A97A16" w:rsidRPr="008043BC">
        <w:rPr>
          <w:rFonts w:ascii="Arial" w:hAnsi="Arial" w:cs="Arial"/>
        </w:rPr>
        <w:t>.</w:t>
      </w:r>
      <w:r w:rsidRPr="008043BC">
        <w:rPr>
          <w:rFonts w:ascii="Arial" w:hAnsi="Arial" w:cs="Arial"/>
        </w:rPr>
        <w:t xml:space="preserve"> (CSO Agreement).</w:t>
      </w:r>
    </w:p>
    <w:p w14:paraId="2FBA63F3" w14:textId="77777777" w:rsidR="00A97A16" w:rsidRPr="008043BC" w:rsidRDefault="00A97A16" w:rsidP="00A97A16">
      <w:pPr>
        <w:pStyle w:val="Rubrik4"/>
        <w:numPr>
          <w:ilvl w:val="0"/>
          <w:numId w:val="0"/>
        </w:numPr>
        <w:ind w:left="567"/>
        <w:rPr>
          <w:rFonts w:ascii="Arial" w:hAnsi="Arial" w:cs="Arial"/>
        </w:rPr>
      </w:pPr>
    </w:p>
    <w:p w14:paraId="3BCB8FE8" w14:textId="38A367F3" w:rsidR="00A97A16" w:rsidRPr="008043BC" w:rsidRDefault="00A97A16" w:rsidP="00A97A16">
      <w:pPr>
        <w:pStyle w:val="Rubrik4"/>
        <w:rPr>
          <w:rFonts w:ascii="Arial" w:hAnsi="Arial" w:cs="Arial"/>
        </w:rPr>
      </w:pPr>
      <w:r w:rsidRPr="008043BC">
        <w:rPr>
          <w:rFonts w:ascii="Arial" w:hAnsi="Arial" w:cs="Arial"/>
        </w:rPr>
        <w:t xml:space="preserve">The Cooperation organisation shall ensure that the project is carried out in accordance with the Palme Center’s policies on integrated perspectives (available on </w:t>
      </w:r>
      <w:hyperlink r:id="rId13" w:history="1">
        <w:r w:rsidRPr="008043BC">
          <w:rPr>
            <w:rStyle w:val="Hyperlnk"/>
            <w:rFonts w:ascii="Arial" w:hAnsi="Arial" w:cs="Arial"/>
          </w:rPr>
          <w:t>https://www.palmecenter.se/eng/about-palme-center/steering-documents/</w:t>
        </w:r>
      </w:hyperlink>
      <w:r w:rsidRPr="008043BC">
        <w:rPr>
          <w:rFonts w:ascii="Arial" w:hAnsi="Arial" w:cs="Arial"/>
        </w:rPr>
        <w:t>) regarding:</w:t>
      </w:r>
    </w:p>
    <w:p w14:paraId="5172644D" w14:textId="77777777" w:rsidR="00A97A16" w:rsidRPr="008043BC" w:rsidRDefault="00A97A16" w:rsidP="00A97A16">
      <w:pPr>
        <w:pStyle w:val="Liststycke"/>
        <w:numPr>
          <w:ilvl w:val="0"/>
          <w:numId w:val="19"/>
        </w:numPr>
        <w:ind w:hanging="11"/>
        <w:rPr>
          <w:rFonts w:ascii="Arial" w:hAnsi="Arial" w:cs="Arial"/>
        </w:rPr>
      </w:pPr>
      <w:r w:rsidRPr="008043BC">
        <w:rPr>
          <w:rFonts w:ascii="Arial" w:hAnsi="Arial" w:cs="Arial"/>
        </w:rPr>
        <w:t>Anti-corruption</w:t>
      </w:r>
    </w:p>
    <w:p w14:paraId="79F0D6BD" w14:textId="77777777" w:rsidR="00A97A16" w:rsidRPr="008043BC" w:rsidRDefault="00A97A16" w:rsidP="00A97A16">
      <w:pPr>
        <w:pStyle w:val="Liststycke"/>
        <w:numPr>
          <w:ilvl w:val="0"/>
          <w:numId w:val="19"/>
        </w:numPr>
        <w:ind w:hanging="11"/>
        <w:rPr>
          <w:rFonts w:ascii="Arial" w:hAnsi="Arial" w:cs="Arial"/>
        </w:rPr>
      </w:pPr>
      <w:r w:rsidRPr="008043BC">
        <w:rPr>
          <w:rFonts w:ascii="Arial" w:hAnsi="Arial" w:cs="Arial"/>
        </w:rPr>
        <w:t>Conflict Sensitivity</w:t>
      </w:r>
    </w:p>
    <w:p w14:paraId="4CB8380E" w14:textId="77777777" w:rsidR="00A97A16" w:rsidRPr="008043BC" w:rsidRDefault="00A97A16" w:rsidP="00A97A16">
      <w:pPr>
        <w:pStyle w:val="Liststycke"/>
        <w:numPr>
          <w:ilvl w:val="0"/>
          <w:numId w:val="19"/>
        </w:numPr>
        <w:ind w:hanging="11"/>
        <w:rPr>
          <w:rFonts w:ascii="Arial" w:hAnsi="Arial" w:cs="Arial"/>
        </w:rPr>
      </w:pPr>
      <w:r w:rsidRPr="008043BC">
        <w:rPr>
          <w:rFonts w:ascii="Arial" w:hAnsi="Arial" w:cs="Arial"/>
        </w:rPr>
        <w:t>Environment and Climate</w:t>
      </w:r>
    </w:p>
    <w:p w14:paraId="703D7292" w14:textId="0BBD1881" w:rsidR="00A97A16" w:rsidRPr="008043BC" w:rsidRDefault="00A97A16" w:rsidP="00A97A16">
      <w:pPr>
        <w:pStyle w:val="Liststycke"/>
        <w:numPr>
          <w:ilvl w:val="0"/>
          <w:numId w:val="19"/>
        </w:numPr>
        <w:ind w:hanging="11"/>
        <w:rPr>
          <w:rFonts w:ascii="Arial" w:hAnsi="Arial" w:cs="Arial"/>
        </w:rPr>
      </w:pPr>
      <w:r w:rsidRPr="008043BC">
        <w:rPr>
          <w:rFonts w:ascii="Arial" w:hAnsi="Arial" w:cs="Arial"/>
        </w:rPr>
        <w:t>Gender Equality</w:t>
      </w:r>
    </w:p>
    <w:p w14:paraId="3D9BF0FB" w14:textId="59DBB050" w:rsidR="009B5BD0" w:rsidRPr="008043BC" w:rsidRDefault="00AE7E28" w:rsidP="006A19FE">
      <w:pPr>
        <w:pStyle w:val="Rubrik4"/>
        <w:rPr>
          <w:rFonts w:ascii="Arial" w:hAnsi="Arial" w:cs="Arial"/>
        </w:rPr>
      </w:pPr>
      <w:r w:rsidRPr="008043BC">
        <w:rPr>
          <w:rFonts w:ascii="Arial" w:hAnsi="Arial" w:cs="Arial"/>
        </w:rPr>
        <w:t>Responsible</w:t>
      </w:r>
      <w:r w:rsidR="00AE14F4" w:rsidRPr="008043BC">
        <w:rPr>
          <w:rFonts w:ascii="Arial" w:hAnsi="Arial" w:cs="Arial"/>
        </w:rPr>
        <w:t xml:space="preserve"> for the </w:t>
      </w:r>
      <w:r w:rsidR="006A19FE" w:rsidRPr="008043BC">
        <w:rPr>
          <w:rFonts w:ascii="Arial" w:hAnsi="Arial" w:cs="Arial"/>
        </w:rPr>
        <w:t>realisation</w:t>
      </w:r>
      <w:r w:rsidR="00AE14F4" w:rsidRPr="008043BC">
        <w:rPr>
          <w:rFonts w:ascii="Arial" w:hAnsi="Arial" w:cs="Arial"/>
        </w:rPr>
        <w:t xml:space="preserve"> of the project in the Swedish </w:t>
      </w:r>
      <w:r w:rsidR="00B62302" w:rsidRPr="008043BC">
        <w:rPr>
          <w:rFonts w:ascii="Arial" w:hAnsi="Arial" w:cs="Arial"/>
        </w:rPr>
        <w:t xml:space="preserve">project </w:t>
      </w:r>
      <w:r w:rsidR="00B61836" w:rsidRPr="008043BC">
        <w:rPr>
          <w:rFonts w:ascii="Arial" w:hAnsi="Arial" w:cs="Arial"/>
        </w:rPr>
        <w:t>organisation</w:t>
      </w:r>
      <w:r w:rsidR="00B62302" w:rsidRPr="008043BC">
        <w:rPr>
          <w:rFonts w:ascii="Arial" w:hAnsi="Arial" w:cs="Arial"/>
        </w:rPr>
        <w:t xml:space="preserve"> </w:t>
      </w:r>
      <w:r w:rsidRPr="008043BC">
        <w:rPr>
          <w:rFonts w:ascii="Arial" w:hAnsi="Arial" w:cs="Arial"/>
        </w:rPr>
        <w:t>are</w:t>
      </w:r>
      <w:r w:rsidR="00AE14F4" w:rsidRPr="008043BC">
        <w:rPr>
          <w:rFonts w:ascii="Arial" w:hAnsi="Arial" w:cs="Arial"/>
        </w:rPr>
        <w:t xml:space="preserve">: </w:t>
      </w:r>
    </w:p>
    <w:p w14:paraId="120E34FD" w14:textId="77777777" w:rsidR="006D5E92" w:rsidRPr="008043BC" w:rsidRDefault="00AE14F4" w:rsidP="009B5BD0">
      <w:pPr>
        <w:pStyle w:val="Liststycke"/>
        <w:numPr>
          <w:ilvl w:val="0"/>
          <w:numId w:val="18"/>
        </w:numPr>
        <w:spacing w:before="160" w:after="0" w:line="240" w:lineRule="auto"/>
        <w:jc w:val="both"/>
        <w:rPr>
          <w:rFonts w:ascii="Arial" w:hAnsi="Arial" w:cs="Arial"/>
        </w:rPr>
      </w:pPr>
      <w:r w:rsidRPr="008043BC">
        <w:rPr>
          <w:rFonts w:ascii="Arial" w:hAnsi="Arial" w:cs="Arial"/>
        </w:rPr>
        <w:t>Project manage</w:t>
      </w:r>
      <w:r w:rsidR="00B911AD" w:rsidRPr="008043BC">
        <w:rPr>
          <w:rFonts w:ascii="Arial" w:hAnsi="Arial" w:cs="Arial"/>
        </w:rPr>
        <w:t>r</w:t>
      </w:r>
      <w:r w:rsidR="006D5E92" w:rsidRPr="008043BC">
        <w:rPr>
          <w:rFonts w:ascii="Arial" w:hAnsi="Arial" w:cs="Arial"/>
        </w:rPr>
        <w:t xml:space="preserve"> (Person responsible for project implementation):</w:t>
      </w:r>
    </w:p>
    <w:p w14:paraId="2278974A" w14:textId="22725AED" w:rsidR="009B5BD0" w:rsidRPr="008043BC" w:rsidRDefault="008F49C6" w:rsidP="006D5E92">
      <w:pPr>
        <w:pStyle w:val="Liststycke"/>
        <w:spacing w:before="160" w:after="0" w:line="240" w:lineRule="auto"/>
        <w:ind w:left="927"/>
        <w:jc w:val="both"/>
        <w:rPr>
          <w:rFonts w:ascii="Arial" w:hAnsi="Arial" w:cs="Arial"/>
        </w:rPr>
      </w:pPr>
      <w:r w:rsidRPr="008043BC">
        <w:rPr>
          <w:rFonts w:ascii="Arial" w:hAnsi="Arial" w:cs="Arial"/>
          <w:i/>
        </w:rPr>
        <w:fldChar w:fldCharType="begin">
          <w:ffData>
            <w:name w:val=""/>
            <w:enabled/>
            <w:calcOnExit w:val="0"/>
            <w:helpText w:type="text" w:val="Name of Surname of Project Manager"/>
            <w:textInput/>
          </w:ffData>
        </w:fldChar>
      </w:r>
      <w:r w:rsidR="007539CC"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Name</w:t>
      </w:r>
      <w:r w:rsidRPr="008043BC">
        <w:rPr>
          <w:rFonts w:ascii="Arial" w:hAnsi="Arial" w:cs="Arial"/>
          <w:i/>
        </w:rPr>
        <w:fldChar w:fldCharType="end"/>
      </w:r>
      <w:r w:rsidR="00AE14F4" w:rsidRPr="008043BC">
        <w:rPr>
          <w:rFonts w:ascii="Arial" w:hAnsi="Arial" w:cs="Arial"/>
        </w:rPr>
        <w:t xml:space="preserve"> </w:t>
      </w:r>
    </w:p>
    <w:p w14:paraId="5358FD38" w14:textId="77777777" w:rsidR="006D5E92" w:rsidRPr="008043BC" w:rsidRDefault="004A7DC9" w:rsidP="009B5BD0">
      <w:pPr>
        <w:pStyle w:val="Liststycke"/>
        <w:numPr>
          <w:ilvl w:val="0"/>
          <w:numId w:val="18"/>
        </w:numPr>
        <w:spacing w:before="160" w:after="0" w:line="240" w:lineRule="auto"/>
        <w:jc w:val="both"/>
        <w:rPr>
          <w:rFonts w:ascii="Arial" w:hAnsi="Arial" w:cs="Arial"/>
        </w:rPr>
      </w:pPr>
      <w:r w:rsidRPr="008043BC">
        <w:rPr>
          <w:rFonts w:ascii="Arial" w:hAnsi="Arial" w:cs="Arial"/>
        </w:rPr>
        <w:t>Project assistant</w:t>
      </w:r>
      <w:r w:rsidR="006D5E92" w:rsidRPr="008043BC">
        <w:rPr>
          <w:rFonts w:ascii="Arial" w:hAnsi="Arial" w:cs="Arial"/>
        </w:rPr>
        <w:t xml:space="preserve"> (Person assisting in project implementation)</w:t>
      </w:r>
      <w:r w:rsidR="00AE14F4" w:rsidRPr="008043BC">
        <w:rPr>
          <w:rFonts w:ascii="Arial" w:hAnsi="Arial" w:cs="Arial"/>
        </w:rPr>
        <w:t>:</w:t>
      </w:r>
    </w:p>
    <w:p w14:paraId="0750BE04" w14:textId="18170C1E" w:rsidR="009B5BD0" w:rsidRPr="008043BC" w:rsidRDefault="008F49C6" w:rsidP="006D5E92">
      <w:pPr>
        <w:pStyle w:val="Liststycke"/>
        <w:spacing w:before="160" w:after="0" w:line="240" w:lineRule="auto"/>
        <w:ind w:left="927"/>
        <w:jc w:val="both"/>
        <w:rPr>
          <w:rFonts w:ascii="Arial" w:hAnsi="Arial" w:cs="Arial"/>
        </w:rPr>
      </w:pPr>
      <w:r w:rsidRPr="008043BC">
        <w:rPr>
          <w:rFonts w:ascii="Arial" w:hAnsi="Arial" w:cs="Arial"/>
          <w:i/>
        </w:rPr>
        <w:fldChar w:fldCharType="begin">
          <w:ffData>
            <w:name w:val=""/>
            <w:enabled/>
            <w:calcOnExit w:val="0"/>
            <w:helpText w:type="text" w:val="Name of Surname of Project administrator"/>
            <w:textInput/>
          </w:ffData>
        </w:fldChar>
      </w:r>
      <w:r w:rsidR="007539CC"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Name</w:t>
      </w:r>
      <w:r w:rsidRPr="008043BC">
        <w:rPr>
          <w:rFonts w:ascii="Arial" w:hAnsi="Arial" w:cs="Arial"/>
          <w:i/>
        </w:rPr>
        <w:fldChar w:fldCharType="end"/>
      </w:r>
    </w:p>
    <w:p w14:paraId="2A807509" w14:textId="77777777" w:rsidR="006D5E92" w:rsidRPr="008043BC" w:rsidRDefault="006D5E92" w:rsidP="009B5BD0">
      <w:pPr>
        <w:pStyle w:val="Liststycke"/>
        <w:numPr>
          <w:ilvl w:val="0"/>
          <w:numId w:val="18"/>
        </w:numPr>
        <w:spacing w:before="160" w:after="0" w:line="240" w:lineRule="auto"/>
        <w:jc w:val="both"/>
        <w:rPr>
          <w:rFonts w:ascii="Arial" w:hAnsi="Arial" w:cs="Arial"/>
        </w:rPr>
      </w:pPr>
      <w:r w:rsidRPr="008043BC">
        <w:rPr>
          <w:rFonts w:ascii="Arial" w:hAnsi="Arial" w:cs="Arial"/>
        </w:rPr>
        <w:t>Project finance officer (Person responsible for project finances):</w:t>
      </w:r>
    </w:p>
    <w:p w14:paraId="3F96418C" w14:textId="4738A274" w:rsidR="00AE14F4" w:rsidRPr="008043BC" w:rsidRDefault="008F49C6" w:rsidP="006D5E92">
      <w:pPr>
        <w:pStyle w:val="Liststycke"/>
        <w:spacing w:before="160" w:after="0" w:line="240" w:lineRule="auto"/>
        <w:ind w:left="927"/>
        <w:jc w:val="both"/>
        <w:rPr>
          <w:rFonts w:ascii="Arial" w:hAnsi="Arial" w:cs="Arial"/>
        </w:rPr>
      </w:pPr>
      <w:r w:rsidRPr="008043BC">
        <w:rPr>
          <w:rFonts w:ascii="Arial" w:hAnsi="Arial" w:cs="Arial"/>
          <w:i/>
        </w:rPr>
        <w:fldChar w:fldCharType="begin">
          <w:ffData>
            <w:name w:val=""/>
            <w:enabled/>
            <w:calcOnExit w:val="0"/>
            <w:helpText w:type="text" w:val="Name of Surname of responsible for project finances"/>
            <w:textInput/>
          </w:ffData>
        </w:fldChar>
      </w:r>
      <w:r w:rsidR="007539CC"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Name</w:t>
      </w:r>
      <w:r w:rsidRPr="008043BC">
        <w:rPr>
          <w:rFonts w:ascii="Arial" w:hAnsi="Arial" w:cs="Arial"/>
          <w:i/>
        </w:rPr>
        <w:fldChar w:fldCharType="end"/>
      </w:r>
    </w:p>
    <w:p w14:paraId="025D6424" w14:textId="43681C11" w:rsidR="009B5BD0" w:rsidRPr="008043BC" w:rsidRDefault="00AE7E28" w:rsidP="006A19FE">
      <w:pPr>
        <w:pStyle w:val="Rubrik4"/>
        <w:rPr>
          <w:rFonts w:ascii="Arial" w:hAnsi="Arial" w:cs="Arial"/>
        </w:rPr>
      </w:pPr>
      <w:r w:rsidRPr="008043BC">
        <w:rPr>
          <w:rFonts w:ascii="Arial" w:hAnsi="Arial" w:cs="Arial"/>
        </w:rPr>
        <w:t>Responsible</w:t>
      </w:r>
      <w:r w:rsidR="00AE14F4" w:rsidRPr="008043BC">
        <w:rPr>
          <w:rFonts w:ascii="Arial" w:hAnsi="Arial" w:cs="Arial"/>
        </w:rPr>
        <w:t xml:space="preserve"> for the </w:t>
      </w:r>
      <w:r w:rsidR="006A19FE" w:rsidRPr="008043BC">
        <w:rPr>
          <w:rFonts w:ascii="Arial" w:hAnsi="Arial" w:cs="Arial"/>
        </w:rPr>
        <w:t>realisation</w:t>
      </w:r>
      <w:r w:rsidR="00AE14F4" w:rsidRPr="008043BC">
        <w:rPr>
          <w:rFonts w:ascii="Arial" w:hAnsi="Arial" w:cs="Arial"/>
        </w:rPr>
        <w:t xml:space="preserve"> of the project in the </w:t>
      </w:r>
      <w:r w:rsidR="00D47E0C" w:rsidRPr="008043BC">
        <w:rPr>
          <w:rFonts w:ascii="Arial" w:hAnsi="Arial" w:cs="Arial"/>
        </w:rPr>
        <w:t>C</w:t>
      </w:r>
      <w:r w:rsidR="00AE14F4" w:rsidRPr="008043BC">
        <w:rPr>
          <w:rFonts w:ascii="Arial" w:hAnsi="Arial" w:cs="Arial"/>
        </w:rPr>
        <w:t xml:space="preserve">ooperation </w:t>
      </w:r>
      <w:r w:rsidR="00B61836" w:rsidRPr="008043BC">
        <w:rPr>
          <w:rFonts w:ascii="Arial" w:hAnsi="Arial" w:cs="Arial"/>
        </w:rPr>
        <w:t>organisation</w:t>
      </w:r>
      <w:r w:rsidR="004422C0" w:rsidRPr="008043BC">
        <w:rPr>
          <w:rFonts w:ascii="Arial" w:hAnsi="Arial" w:cs="Arial"/>
        </w:rPr>
        <w:t xml:space="preserve"> </w:t>
      </w:r>
      <w:r w:rsidRPr="008043BC">
        <w:rPr>
          <w:rFonts w:ascii="Arial" w:hAnsi="Arial" w:cs="Arial"/>
        </w:rPr>
        <w:t>are</w:t>
      </w:r>
      <w:r w:rsidR="00AE14F4" w:rsidRPr="008043BC">
        <w:rPr>
          <w:rFonts w:ascii="Arial" w:hAnsi="Arial" w:cs="Arial"/>
        </w:rPr>
        <w:t xml:space="preserve">: </w:t>
      </w:r>
    </w:p>
    <w:p w14:paraId="1A57953E" w14:textId="3F8D9225" w:rsidR="006D5E92" w:rsidRPr="008043BC" w:rsidRDefault="004A7DC9" w:rsidP="009B5BD0">
      <w:pPr>
        <w:pStyle w:val="Liststycke"/>
        <w:numPr>
          <w:ilvl w:val="0"/>
          <w:numId w:val="18"/>
        </w:numPr>
        <w:spacing w:before="160" w:after="0" w:line="240" w:lineRule="auto"/>
        <w:jc w:val="both"/>
        <w:rPr>
          <w:rFonts w:ascii="Arial" w:hAnsi="Arial" w:cs="Arial"/>
        </w:rPr>
      </w:pPr>
      <w:r w:rsidRPr="008043BC">
        <w:rPr>
          <w:rFonts w:ascii="Arial" w:hAnsi="Arial" w:cs="Arial"/>
        </w:rPr>
        <w:t>Executive director</w:t>
      </w:r>
      <w:r w:rsidR="006D5E92" w:rsidRPr="008043BC">
        <w:rPr>
          <w:rFonts w:ascii="Arial" w:hAnsi="Arial" w:cs="Arial"/>
        </w:rPr>
        <w:t xml:space="preserve"> (Person responsible for management of the </w:t>
      </w:r>
      <w:r w:rsidR="00B61836" w:rsidRPr="008043BC">
        <w:rPr>
          <w:rFonts w:ascii="Arial" w:hAnsi="Arial" w:cs="Arial"/>
        </w:rPr>
        <w:t>organisation</w:t>
      </w:r>
      <w:r w:rsidR="006D5E92" w:rsidRPr="008043BC">
        <w:rPr>
          <w:rFonts w:ascii="Arial" w:hAnsi="Arial" w:cs="Arial"/>
        </w:rPr>
        <w:t>)</w:t>
      </w:r>
      <w:r w:rsidR="00AE14F4" w:rsidRPr="008043BC">
        <w:rPr>
          <w:rFonts w:ascii="Arial" w:hAnsi="Arial" w:cs="Arial"/>
        </w:rPr>
        <w:t>:</w:t>
      </w:r>
    </w:p>
    <w:p w14:paraId="53D7691B" w14:textId="62BD27E3" w:rsidR="00633957" w:rsidRPr="008043BC" w:rsidRDefault="008F49C6" w:rsidP="006D5E92">
      <w:pPr>
        <w:pStyle w:val="Liststycke"/>
        <w:spacing w:before="160" w:after="0" w:line="240" w:lineRule="auto"/>
        <w:ind w:left="927"/>
        <w:jc w:val="both"/>
        <w:rPr>
          <w:rFonts w:ascii="Arial" w:hAnsi="Arial" w:cs="Arial"/>
        </w:rPr>
      </w:pPr>
      <w:r w:rsidRPr="008043BC">
        <w:rPr>
          <w:rFonts w:ascii="Arial" w:hAnsi="Arial" w:cs="Arial"/>
          <w:i/>
        </w:rPr>
        <w:fldChar w:fldCharType="begin">
          <w:ffData>
            <w:name w:val=""/>
            <w:enabled/>
            <w:calcOnExit w:val="0"/>
            <w:helpText w:type="text" w:val="Name of Surname of Project Manager"/>
            <w:textInput/>
          </w:ffData>
        </w:fldChar>
      </w:r>
      <w:r w:rsidR="007539CC"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Name</w:t>
      </w:r>
      <w:r w:rsidRPr="008043BC">
        <w:rPr>
          <w:rFonts w:ascii="Arial" w:hAnsi="Arial" w:cs="Arial"/>
          <w:i/>
        </w:rPr>
        <w:fldChar w:fldCharType="end"/>
      </w:r>
    </w:p>
    <w:p w14:paraId="03BF1262" w14:textId="77777777" w:rsidR="006D5E92" w:rsidRPr="008043BC" w:rsidRDefault="004A7DC9" w:rsidP="009B5BD0">
      <w:pPr>
        <w:pStyle w:val="Liststycke"/>
        <w:numPr>
          <w:ilvl w:val="0"/>
          <w:numId w:val="18"/>
        </w:numPr>
        <w:spacing w:before="160" w:after="0" w:line="240" w:lineRule="auto"/>
        <w:jc w:val="both"/>
        <w:rPr>
          <w:rFonts w:ascii="Arial" w:hAnsi="Arial" w:cs="Arial"/>
        </w:rPr>
      </w:pPr>
      <w:r w:rsidRPr="008043BC">
        <w:rPr>
          <w:rFonts w:ascii="Arial" w:hAnsi="Arial" w:cs="Arial"/>
        </w:rPr>
        <w:t>Project manager</w:t>
      </w:r>
      <w:r w:rsidR="006D5E92" w:rsidRPr="008043BC">
        <w:rPr>
          <w:rFonts w:ascii="Arial" w:hAnsi="Arial" w:cs="Arial"/>
        </w:rPr>
        <w:t xml:space="preserve"> (Person responsible for project implementation)</w:t>
      </w:r>
      <w:r w:rsidR="00AE14F4" w:rsidRPr="008043BC">
        <w:rPr>
          <w:rFonts w:ascii="Arial" w:hAnsi="Arial" w:cs="Arial"/>
        </w:rPr>
        <w:t>:</w:t>
      </w:r>
    </w:p>
    <w:p w14:paraId="09E81B36" w14:textId="208A6B5F" w:rsidR="00633957" w:rsidRPr="008043BC" w:rsidRDefault="008F49C6" w:rsidP="006D5E92">
      <w:pPr>
        <w:pStyle w:val="Liststycke"/>
        <w:spacing w:before="160" w:after="0" w:line="240" w:lineRule="auto"/>
        <w:ind w:left="927"/>
        <w:jc w:val="both"/>
        <w:rPr>
          <w:rFonts w:ascii="Arial" w:hAnsi="Arial" w:cs="Arial"/>
        </w:rPr>
      </w:pPr>
      <w:r w:rsidRPr="008043BC">
        <w:rPr>
          <w:rFonts w:ascii="Arial" w:hAnsi="Arial" w:cs="Arial"/>
          <w:i/>
        </w:rPr>
        <w:fldChar w:fldCharType="begin">
          <w:ffData>
            <w:name w:val=""/>
            <w:enabled/>
            <w:calcOnExit w:val="0"/>
            <w:helpText w:type="text" w:val="Name of Surname of Project administrator"/>
            <w:textInput/>
          </w:ffData>
        </w:fldChar>
      </w:r>
      <w:r w:rsidR="007539CC"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Name</w:t>
      </w:r>
      <w:r w:rsidRPr="008043BC">
        <w:rPr>
          <w:rFonts w:ascii="Arial" w:hAnsi="Arial" w:cs="Arial"/>
          <w:i/>
        </w:rPr>
        <w:fldChar w:fldCharType="end"/>
      </w:r>
    </w:p>
    <w:p w14:paraId="1FC7790A" w14:textId="397AA4E2" w:rsidR="006D5E92" w:rsidRPr="008043BC" w:rsidRDefault="006D5E92" w:rsidP="009B5BD0">
      <w:pPr>
        <w:pStyle w:val="Liststycke"/>
        <w:numPr>
          <w:ilvl w:val="0"/>
          <w:numId w:val="18"/>
        </w:numPr>
        <w:spacing w:before="160" w:after="0" w:line="240" w:lineRule="auto"/>
        <w:jc w:val="both"/>
        <w:rPr>
          <w:rFonts w:ascii="Arial" w:hAnsi="Arial" w:cs="Arial"/>
        </w:rPr>
      </w:pPr>
      <w:r w:rsidRPr="008043BC">
        <w:rPr>
          <w:rFonts w:ascii="Arial" w:hAnsi="Arial" w:cs="Arial"/>
        </w:rPr>
        <w:t>Project finance officer (Person responsible for project finances)</w:t>
      </w:r>
      <w:r w:rsidR="00AE14F4" w:rsidRPr="008043BC">
        <w:rPr>
          <w:rFonts w:ascii="Arial" w:hAnsi="Arial" w:cs="Arial"/>
        </w:rPr>
        <w:t xml:space="preserve">: </w:t>
      </w:r>
    </w:p>
    <w:p w14:paraId="2868AE66" w14:textId="7945EEAE" w:rsidR="00AE7E28" w:rsidRPr="008043BC" w:rsidRDefault="008F49C6" w:rsidP="006D5E92">
      <w:pPr>
        <w:pStyle w:val="Liststycke"/>
        <w:spacing w:before="160" w:after="0" w:line="240" w:lineRule="auto"/>
        <w:ind w:left="927"/>
        <w:jc w:val="both"/>
        <w:rPr>
          <w:rFonts w:ascii="Arial" w:hAnsi="Arial" w:cs="Arial"/>
        </w:rPr>
      </w:pPr>
      <w:r w:rsidRPr="008043BC">
        <w:rPr>
          <w:rFonts w:ascii="Arial" w:hAnsi="Arial" w:cs="Arial"/>
          <w:i/>
        </w:rPr>
        <w:fldChar w:fldCharType="begin">
          <w:ffData>
            <w:name w:val=""/>
            <w:enabled/>
            <w:calcOnExit w:val="0"/>
            <w:helpText w:type="text" w:val="Name of Surname of responsible for project finances"/>
            <w:textInput/>
          </w:ffData>
        </w:fldChar>
      </w:r>
      <w:r w:rsidR="001D31FB"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403E8A" w:rsidRPr="008043BC">
        <w:rPr>
          <w:rFonts w:ascii="Arial" w:hAnsi="Arial" w:cs="Arial"/>
          <w:i/>
        </w:rPr>
        <w:t>Name</w:t>
      </w:r>
      <w:r w:rsidRPr="008043BC">
        <w:rPr>
          <w:rFonts w:ascii="Arial" w:hAnsi="Arial" w:cs="Arial"/>
          <w:i/>
        </w:rPr>
        <w:fldChar w:fldCharType="end"/>
      </w:r>
    </w:p>
    <w:p w14:paraId="52F75958" w14:textId="581094B0" w:rsidR="00AE14F4" w:rsidRPr="008043BC" w:rsidRDefault="00D37AD2" w:rsidP="008043BC">
      <w:pPr>
        <w:pStyle w:val="Rubrik2"/>
      </w:pPr>
      <w:r w:rsidRPr="008043BC">
        <w:t>COMMITMENTS OF</w:t>
      </w:r>
      <w:r w:rsidR="0074046C" w:rsidRPr="008043BC">
        <w:t xml:space="preserve"> PARTIES</w:t>
      </w:r>
      <w:r w:rsidR="004063BF" w:rsidRPr="008043BC">
        <w:t xml:space="preserve"> AND REALI</w:t>
      </w:r>
      <w:r w:rsidR="002A7B0E" w:rsidRPr="008043BC">
        <w:t>Z</w:t>
      </w:r>
      <w:r w:rsidR="004063BF" w:rsidRPr="008043BC">
        <w:t>ATION OF THE PROJECT</w:t>
      </w:r>
    </w:p>
    <w:p w14:paraId="762B5A16" w14:textId="1EDAB4B0" w:rsidR="00633957" w:rsidRPr="008043BC" w:rsidRDefault="00D47E0C" w:rsidP="00A97A16">
      <w:pPr>
        <w:pStyle w:val="Rubrik4"/>
        <w:rPr>
          <w:rFonts w:ascii="Arial" w:hAnsi="Arial" w:cs="Arial"/>
        </w:rPr>
      </w:pPr>
      <w:r w:rsidRPr="008043BC">
        <w:rPr>
          <w:rFonts w:ascii="Arial" w:hAnsi="Arial" w:cs="Arial"/>
        </w:rPr>
        <w:t xml:space="preserve">The Swedish </w:t>
      </w:r>
      <w:r w:rsidR="004422C0" w:rsidRPr="008043BC">
        <w:rPr>
          <w:rFonts w:ascii="Arial" w:hAnsi="Arial" w:cs="Arial"/>
        </w:rPr>
        <w:t xml:space="preserve">project </w:t>
      </w:r>
      <w:r w:rsidR="00B61836" w:rsidRPr="008043BC">
        <w:rPr>
          <w:rFonts w:ascii="Arial" w:hAnsi="Arial" w:cs="Arial"/>
        </w:rPr>
        <w:t>organisation</w:t>
      </w:r>
      <w:r w:rsidRPr="008043BC">
        <w:rPr>
          <w:rFonts w:ascii="Arial" w:hAnsi="Arial" w:cs="Arial"/>
        </w:rPr>
        <w:t xml:space="preserve"> </w:t>
      </w:r>
      <w:r w:rsidR="00E062B4" w:rsidRPr="008043BC">
        <w:rPr>
          <w:rFonts w:ascii="Arial" w:hAnsi="Arial" w:cs="Arial"/>
        </w:rPr>
        <w:t xml:space="preserve">shall, in accordance with the terms and conditions of this </w:t>
      </w:r>
      <w:r w:rsidR="004652BD" w:rsidRPr="008043BC">
        <w:rPr>
          <w:rFonts w:ascii="Arial" w:hAnsi="Arial" w:cs="Arial"/>
        </w:rPr>
        <w:t>Agreement</w:t>
      </w:r>
      <w:r w:rsidR="00E062B4" w:rsidRPr="008043BC">
        <w:rPr>
          <w:rFonts w:ascii="Arial" w:hAnsi="Arial" w:cs="Arial"/>
        </w:rPr>
        <w:t xml:space="preserve">, put </w:t>
      </w:r>
      <w:r w:rsidR="00E062B4" w:rsidRPr="008043BC">
        <w:rPr>
          <w:rFonts w:ascii="Arial" w:hAnsi="Arial" w:cs="Arial"/>
          <w:b/>
        </w:rPr>
        <w:t>SEK</w:t>
      </w:r>
      <w:r w:rsidR="00721440" w:rsidRPr="008043BC">
        <w:rPr>
          <w:rFonts w:ascii="Arial" w:hAnsi="Arial" w:cs="Arial"/>
        </w:rPr>
        <w:t xml:space="preserve"> </w:t>
      </w:r>
      <w:r w:rsidR="008F49C6" w:rsidRPr="008043BC">
        <w:rPr>
          <w:rFonts w:ascii="Arial" w:hAnsi="Arial" w:cs="Arial"/>
          <w:b/>
          <w:i/>
        </w:rPr>
        <w:fldChar w:fldCharType="begin">
          <w:ffData>
            <w:name w:val=""/>
            <w:enabled/>
            <w:calcOnExit w:val="0"/>
            <w:helpText w:type="text" w:val="Insert total amount to be transferred to the Cooperation organization"/>
            <w:textInput/>
          </w:ffData>
        </w:fldChar>
      </w:r>
      <w:r w:rsidR="001D31FB" w:rsidRPr="008043BC">
        <w:rPr>
          <w:rFonts w:ascii="Arial" w:hAnsi="Arial" w:cs="Arial"/>
          <w:b/>
          <w:i/>
        </w:rPr>
        <w:instrText xml:space="preserve"> FORMTEXT </w:instrText>
      </w:r>
      <w:r w:rsidR="008F49C6" w:rsidRPr="008043BC">
        <w:rPr>
          <w:rFonts w:ascii="Arial" w:hAnsi="Arial" w:cs="Arial"/>
          <w:b/>
          <w:i/>
        </w:rPr>
      </w:r>
      <w:r w:rsidR="008F49C6" w:rsidRPr="008043BC">
        <w:rPr>
          <w:rFonts w:ascii="Arial" w:hAnsi="Arial" w:cs="Arial"/>
          <w:b/>
          <w:i/>
        </w:rPr>
        <w:fldChar w:fldCharType="separate"/>
      </w:r>
      <w:r w:rsidR="00403E8A" w:rsidRPr="008043BC">
        <w:rPr>
          <w:rFonts w:ascii="Arial" w:hAnsi="Arial" w:cs="Arial"/>
          <w:b/>
          <w:i/>
        </w:rPr>
        <w:t xml:space="preserve">Total amount to be transferred to the Cooperation </w:t>
      </w:r>
      <w:r w:rsidR="00B61836" w:rsidRPr="008043BC">
        <w:rPr>
          <w:rFonts w:ascii="Arial" w:hAnsi="Arial" w:cs="Arial"/>
          <w:b/>
          <w:i/>
        </w:rPr>
        <w:t>organisation</w:t>
      </w:r>
      <w:r w:rsidR="008F49C6" w:rsidRPr="008043BC">
        <w:rPr>
          <w:rFonts w:ascii="Arial" w:hAnsi="Arial" w:cs="Arial"/>
          <w:b/>
          <w:i/>
        </w:rPr>
        <w:fldChar w:fldCharType="end"/>
      </w:r>
      <w:r w:rsidR="009B5BD0" w:rsidRPr="008043BC">
        <w:rPr>
          <w:rFonts w:ascii="Arial" w:hAnsi="Arial" w:cs="Arial"/>
          <w:b/>
          <w:i/>
        </w:rPr>
        <w:t xml:space="preserve"> </w:t>
      </w:r>
      <w:r w:rsidR="00721440" w:rsidRPr="008043BC">
        <w:rPr>
          <w:rFonts w:ascii="Arial" w:hAnsi="Arial" w:cs="Arial"/>
        </w:rPr>
        <w:t xml:space="preserve"> at </w:t>
      </w:r>
      <w:r w:rsidR="00E062B4" w:rsidRPr="008043BC">
        <w:rPr>
          <w:rFonts w:ascii="Arial" w:hAnsi="Arial" w:cs="Arial"/>
        </w:rPr>
        <w:t xml:space="preserve">the Cooperation </w:t>
      </w:r>
      <w:r w:rsidR="00B61836" w:rsidRPr="008043BC">
        <w:rPr>
          <w:rFonts w:ascii="Arial" w:hAnsi="Arial" w:cs="Arial"/>
        </w:rPr>
        <w:t>organisation</w:t>
      </w:r>
      <w:r w:rsidR="009B5BD0" w:rsidRPr="008043BC">
        <w:rPr>
          <w:rFonts w:ascii="Arial" w:hAnsi="Arial" w:cs="Arial"/>
        </w:rPr>
        <w:t>’s</w:t>
      </w:r>
      <w:r w:rsidR="00E062B4" w:rsidRPr="008043BC">
        <w:rPr>
          <w:rFonts w:ascii="Arial" w:hAnsi="Arial" w:cs="Arial"/>
        </w:rPr>
        <w:t xml:space="preserve"> </w:t>
      </w:r>
      <w:r w:rsidR="00721440" w:rsidRPr="008043BC">
        <w:rPr>
          <w:rFonts w:ascii="Arial" w:hAnsi="Arial" w:cs="Arial"/>
        </w:rPr>
        <w:t>disposal</w:t>
      </w:r>
      <w:r w:rsidR="009B5BD0" w:rsidRPr="008043BC">
        <w:rPr>
          <w:rFonts w:ascii="Arial" w:hAnsi="Arial" w:cs="Arial"/>
        </w:rPr>
        <w:t>.</w:t>
      </w:r>
      <w:r w:rsidR="00721440" w:rsidRPr="008043BC">
        <w:rPr>
          <w:rFonts w:ascii="Arial" w:hAnsi="Arial" w:cs="Arial"/>
        </w:rPr>
        <w:t xml:space="preserve"> </w:t>
      </w:r>
      <w:r w:rsidR="00633957" w:rsidRPr="008043BC">
        <w:rPr>
          <w:rFonts w:ascii="Arial" w:hAnsi="Arial" w:cs="Arial"/>
        </w:rPr>
        <w:t>Funds will be available for disbursement according to the following time schedule:</w:t>
      </w:r>
    </w:p>
    <w:p w14:paraId="03F546E0" w14:textId="77777777" w:rsidR="00A97A16" w:rsidRPr="008043BC" w:rsidRDefault="00633957" w:rsidP="00A97A16">
      <w:pPr>
        <w:pStyle w:val="Liststycke"/>
        <w:numPr>
          <w:ilvl w:val="1"/>
          <w:numId w:val="18"/>
        </w:numPr>
        <w:spacing w:before="160" w:after="0" w:line="240" w:lineRule="auto"/>
        <w:ind w:hanging="11"/>
        <w:jc w:val="both"/>
        <w:rPr>
          <w:rFonts w:ascii="Arial" w:hAnsi="Arial" w:cs="Arial"/>
          <w:i/>
          <w:highlight w:val="lightGray"/>
        </w:rPr>
      </w:pPr>
      <w:r w:rsidRPr="008043BC">
        <w:rPr>
          <w:rFonts w:ascii="Arial" w:hAnsi="Arial" w:cs="Arial"/>
          <w:i/>
          <w:highlight w:val="lightGray"/>
        </w:rPr>
        <w:t>Year: Total amount to be transferred</w:t>
      </w:r>
    </w:p>
    <w:p w14:paraId="46FDC15D" w14:textId="7DECE40A" w:rsidR="00633957" w:rsidRPr="008043BC" w:rsidRDefault="00633957" w:rsidP="00A97A16">
      <w:pPr>
        <w:pStyle w:val="Liststycke"/>
        <w:numPr>
          <w:ilvl w:val="1"/>
          <w:numId w:val="18"/>
        </w:numPr>
        <w:spacing w:before="160" w:after="0" w:line="240" w:lineRule="auto"/>
        <w:ind w:hanging="11"/>
        <w:jc w:val="both"/>
        <w:rPr>
          <w:rFonts w:ascii="Arial" w:hAnsi="Arial" w:cs="Arial"/>
          <w:i/>
          <w:highlight w:val="lightGray"/>
        </w:rPr>
      </w:pPr>
      <w:r w:rsidRPr="008043BC">
        <w:rPr>
          <w:rFonts w:ascii="Arial" w:hAnsi="Arial" w:cs="Arial"/>
          <w:i/>
          <w:highlight w:val="lightGray"/>
        </w:rPr>
        <w:t>Year: Total amount to be transferred</w:t>
      </w:r>
    </w:p>
    <w:p w14:paraId="0FEFF0D1" w14:textId="77777777" w:rsidR="00633957" w:rsidRPr="008043BC" w:rsidRDefault="00633957" w:rsidP="00A97A16">
      <w:pPr>
        <w:pStyle w:val="Liststycke"/>
        <w:numPr>
          <w:ilvl w:val="1"/>
          <w:numId w:val="18"/>
        </w:numPr>
        <w:spacing w:before="160" w:after="0" w:line="240" w:lineRule="auto"/>
        <w:ind w:hanging="11"/>
        <w:jc w:val="both"/>
        <w:rPr>
          <w:rFonts w:ascii="Arial" w:hAnsi="Arial" w:cs="Arial"/>
          <w:i/>
          <w:highlight w:val="lightGray"/>
        </w:rPr>
      </w:pPr>
      <w:r w:rsidRPr="008043BC">
        <w:rPr>
          <w:rFonts w:ascii="Arial" w:hAnsi="Arial" w:cs="Arial"/>
          <w:i/>
          <w:highlight w:val="lightGray"/>
        </w:rPr>
        <w:t>Year: Total amount to be transferred</w:t>
      </w:r>
    </w:p>
    <w:p w14:paraId="02F64836" w14:textId="77777777" w:rsidR="00633957" w:rsidRPr="008043BC" w:rsidRDefault="00633957" w:rsidP="00A97A16">
      <w:pPr>
        <w:pStyle w:val="Liststycke"/>
        <w:numPr>
          <w:ilvl w:val="1"/>
          <w:numId w:val="18"/>
        </w:numPr>
        <w:spacing w:before="160" w:after="0" w:line="240" w:lineRule="auto"/>
        <w:ind w:hanging="11"/>
        <w:jc w:val="both"/>
        <w:rPr>
          <w:rFonts w:ascii="Arial" w:hAnsi="Arial" w:cs="Arial"/>
          <w:i/>
          <w:highlight w:val="lightGray"/>
        </w:rPr>
      </w:pPr>
      <w:r w:rsidRPr="008043BC">
        <w:rPr>
          <w:rFonts w:ascii="Arial" w:hAnsi="Arial" w:cs="Arial"/>
          <w:i/>
          <w:highlight w:val="lightGray"/>
        </w:rPr>
        <w:t>Year: Total amount to be transferred</w:t>
      </w:r>
    </w:p>
    <w:p w14:paraId="3D3D01A1" w14:textId="25150107" w:rsidR="0074046C" w:rsidRPr="008043BC" w:rsidRDefault="009B5BD0" w:rsidP="00633957">
      <w:pPr>
        <w:spacing w:before="160" w:after="0" w:line="240" w:lineRule="auto"/>
        <w:ind w:left="567"/>
        <w:jc w:val="both"/>
        <w:rPr>
          <w:rFonts w:ascii="Arial" w:hAnsi="Arial" w:cs="Arial"/>
        </w:rPr>
      </w:pPr>
      <w:r w:rsidRPr="008043BC">
        <w:rPr>
          <w:rFonts w:ascii="Arial" w:hAnsi="Arial" w:cs="Arial"/>
        </w:rPr>
        <w:t xml:space="preserve">The project shall be carried out in line with the </w:t>
      </w:r>
      <w:r w:rsidR="00721440" w:rsidRPr="008043BC">
        <w:rPr>
          <w:rFonts w:ascii="Arial" w:hAnsi="Arial" w:cs="Arial"/>
        </w:rPr>
        <w:t>budget</w:t>
      </w:r>
      <w:r w:rsidRPr="008043BC">
        <w:rPr>
          <w:rFonts w:ascii="Arial" w:hAnsi="Arial" w:cs="Arial"/>
        </w:rPr>
        <w:t xml:space="preserve"> provided yearly</w:t>
      </w:r>
      <w:r w:rsidR="00633957" w:rsidRPr="008043BC">
        <w:rPr>
          <w:rFonts w:ascii="Arial" w:hAnsi="Arial" w:cs="Arial"/>
        </w:rPr>
        <w:t xml:space="preserve"> no later than </w:t>
      </w:r>
      <w:r w:rsidR="00633957" w:rsidRPr="008043BC">
        <w:rPr>
          <w:rFonts w:ascii="Arial" w:hAnsi="Arial" w:cs="Arial"/>
          <w:i/>
          <w:highlight w:val="lightGray"/>
        </w:rPr>
        <w:t>day and month</w:t>
      </w:r>
      <w:r w:rsidRPr="008043BC">
        <w:rPr>
          <w:rFonts w:ascii="Arial" w:hAnsi="Arial" w:cs="Arial"/>
        </w:rPr>
        <w:t xml:space="preserve"> to the Swedish project </w:t>
      </w:r>
      <w:r w:rsidR="00B61836" w:rsidRPr="008043BC">
        <w:rPr>
          <w:rFonts w:ascii="Arial" w:hAnsi="Arial" w:cs="Arial"/>
        </w:rPr>
        <w:t>organisation</w:t>
      </w:r>
      <w:r w:rsidRPr="008043BC">
        <w:rPr>
          <w:rFonts w:ascii="Arial" w:hAnsi="Arial" w:cs="Arial"/>
        </w:rPr>
        <w:t>.</w:t>
      </w:r>
      <w:r w:rsidR="00721440" w:rsidRPr="008043BC">
        <w:rPr>
          <w:rFonts w:ascii="Arial" w:hAnsi="Arial" w:cs="Arial"/>
        </w:rPr>
        <w:t xml:space="preserve"> </w:t>
      </w:r>
    </w:p>
    <w:p w14:paraId="7268C3B0" w14:textId="77777777" w:rsidR="00A97A16" w:rsidRPr="008043BC" w:rsidRDefault="00A97A16">
      <w:pPr>
        <w:spacing w:after="0" w:line="240" w:lineRule="auto"/>
        <w:rPr>
          <w:rFonts w:ascii="Arial" w:hAnsi="Arial" w:cs="Arial"/>
        </w:rPr>
      </w:pPr>
      <w:r w:rsidRPr="008043BC">
        <w:rPr>
          <w:rFonts w:ascii="Arial" w:hAnsi="Arial" w:cs="Arial"/>
        </w:rPr>
        <w:br w:type="page"/>
      </w:r>
    </w:p>
    <w:p w14:paraId="6874584D" w14:textId="1E104D0E" w:rsidR="00E73FD3" w:rsidRPr="008043BC" w:rsidRDefault="00D47E0C" w:rsidP="00A97A16">
      <w:pPr>
        <w:pStyle w:val="Rubrik4"/>
        <w:rPr>
          <w:rFonts w:ascii="Arial" w:hAnsi="Arial" w:cs="Arial"/>
          <w:b/>
        </w:rPr>
      </w:pPr>
      <w:r w:rsidRPr="008043BC">
        <w:rPr>
          <w:rFonts w:ascii="Arial" w:hAnsi="Arial" w:cs="Arial"/>
        </w:rPr>
        <w:lastRenderedPageBreak/>
        <w:t xml:space="preserve">The Cooperation </w:t>
      </w:r>
      <w:r w:rsidR="00B61836" w:rsidRPr="008043BC">
        <w:rPr>
          <w:rFonts w:ascii="Arial" w:hAnsi="Arial" w:cs="Arial"/>
        </w:rPr>
        <w:t>organisation</w:t>
      </w:r>
      <w:r w:rsidR="00E73FD3" w:rsidRPr="008043BC">
        <w:rPr>
          <w:rFonts w:ascii="Arial" w:hAnsi="Arial" w:cs="Arial"/>
        </w:rPr>
        <w:t xml:space="preserve"> </w:t>
      </w:r>
      <w:r w:rsidR="006D5E92" w:rsidRPr="008043BC">
        <w:rPr>
          <w:rFonts w:ascii="Arial" w:hAnsi="Arial" w:cs="Arial"/>
        </w:rPr>
        <w:t>undertakes</w:t>
      </w:r>
      <w:r w:rsidR="00A97A16" w:rsidRPr="008043BC">
        <w:rPr>
          <w:rFonts w:ascii="Arial" w:hAnsi="Arial" w:cs="Arial"/>
        </w:rPr>
        <w:t xml:space="preserve"> to</w:t>
      </w:r>
      <w:r w:rsidR="00E73FD3" w:rsidRPr="008043BC">
        <w:rPr>
          <w:rFonts w:ascii="Arial" w:hAnsi="Arial" w:cs="Arial"/>
        </w:rPr>
        <w:t xml:space="preserve">: </w:t>
      </w:r>
    </w:p>
    <w:p w14:paraId="526C7882" w14:textId="5D63F1CA" w:rsidR="00E73FD3" w:rsidRPr="008043BC" w:rsidRDefault="00A97A16" w:rsidP="009D04F9">
      <w:pPr>
        <w:numPr>
          <w:ilvl w:val="0"/>
          <w:numId w:val="3"/>
        </w:numPr>
        <w:spacing w:before="160" w:after="0" w:line="240" w:lineRule="auto"/>
        <w:ind w:left="993"/>
        <w:jc w:val="both"/>
        <w:rPr>
          <w:rFonts w:ascii="Arial" w:hAnsi="Arial" w:cs="Arial"/>
        </w:rPr>
      </w:pPr>
      <w:r w:rsidRPr="008043BC">
        <w:rPr>
          <w:rFonts w:ascii="Arial" w:hAnsi="Arial" w:cs="Arial"/>
        </w:rPr>
        <w:t>Take r</w:t>
      </w:r>
      <w:r w:rsidR="00E73FD3" w:rsidRPr="008043BC">
        <w:rPr>
          <w:rFonts w:ascii="Arial" w:hAnsi="Arial" w:cs="Arial"/>
        </w:rPr>
        <w:t>e</w:t>
      </w:r>
      <w:r w:rsidR="00801290" w:rsidRPr="008043BC">
        <w:rPr>
          <w:rFonts w:ascii="Arial" w:hAnsi="Arial" w:cs="Arial"/>
        </w:rPr>
        <w:t>sponsibility</w:t>
      </w:r>
      <w:r w:rsidR="00E73FD3" w:rsidRPr="008043BC">
        <w:rPr>
          <w:rFonts w:ascii="Arial" w:hAnsi="Arial" w:cs="Arial"/>
        </w:rPr>
        <w:t xml:space="preserve"> for the </w:t>
      </w:r>
      <w:r w:rsidR="006A19FE" w:rsidRPr="008043BC">
        <w:rPr>
          <w:rFonts w:ascii="Arial" w:hAnsi="Arial" w:cs="Arial"/>
        </w:rPr>
        <w:t>realisation</w:t>
      </w:r>
      <w:r w:rsidR="00E73FD3" w:rsidRPr="008043BC">
        <w:rPr>
          <w:rFonts w:ascii="Arial" w:hAnsi="Arial" w:cs="Arial"/>
        </w:rPr>
        <w:t xml:space="preserve"> of the project in accordance with the adopted project plan.</w:t>
      </w:r>
    </w:p>
    <w:p w14:paraId="2657FAB4" w14:textId="7B5255F8" w:rsidR="00E73FD3" w:rsidRPr="008043BC" w:rsidRDefault="00801290" w:rsidP="009D04F9">
      <w:pPr>
        <w:numPr>
          <w:ilvl w:val="0"/>
          <w:numId w:val="3"/>
        </w:numPr>
        <w:spacing w:before="160" w:after="0" w:line="240" w:lineRule="auto"/>
        <w:ind w:left="993"/>
        <w:jc w:val="both"/>
        <w:rPr>
          <w:rFonts w:ascii="Arial" w:hAnsi="Arial" w:cs="Arial"/>
        </w:rPr>
      </w:pPr>
      <w:r w:rsidRPr="008043BC">
        <w:rPr>
          <w:rFonts w:ascii="Arial" w:hAnsi="Arial" w:cs="Arial"/>
        </w:rPr>
        <w:t>U</w:t>
      </w:r>
      <w:r w:rsidR="00E73FD3" w:rsidRPr="008043BC">
        <w:rPr>
          <w:rFonts w:ascii="Arial" w:hAnsi="Arial" w:cs="Arial"/>
        </w:rPr>
        <w:t>se</w:t>
      </w:r>
      <w:r w:rsidR="00571E6C" w:rsidRPr="008043BC">
        <w:rPr>
          <w:rFonts w:ascii="Arial" w:hAnsi="Arial" w:cs="Arial"/>
        </w:rPr>
        <w:t xml:space="preserve"> of</w:t>
      </w:r>
      <w:r w:rsidR="00E73FD3" w:rsidRPr="008043BC">
        <w:rPr>
          <w:rFonts w:ascii="Arial" w:hAnsi="Arial" w:cs="Arial"/>
        </w:rPr>
        <w:t xml:space="preserve"> the allocated financial resources in accordance with the budget in </w:t>
      </w:r>
      <w:r w:rsidR="00626A30" w:rsidRPr="008043BC">
        <w:rPr>
          <w:rFonts w:ascii="Arial" w:hAnsi="Arial" w:cs="Arial"/>
        </w:rPr>
        <w:t>Appendix 1</w:t>
      </w:r>
      <w:r w:rsidR="00E73FD3" w:rsidRPr="008043BC">
        <w:rPr>
          <w:rFonts w:ascii="Arial" w:hAnsi="Arial" w:cs="Arial"/>
        </w:rPr>
        <w:t xml:space="preserve">. </w:t>
      </w:r>
    </w:p>
    <w:p w14:paraId="18399F50" w14:textId="48D5AF4C" w:rsidR="005817A3" w:rsidRPr="008043BC" w:rsidRDefault="00E73FD3" w:rsidP="009D04F9">
      <w:pPr>
        <w:numPr>
          <w:ilvl w:val="0"/>
          <w:numId w:val="3"/>
        </w:numPr>
        <w:spacing w:before="160" w:after="0" w:line="240" w:lineRule="auto"/>
        <w:ind w:left="993"/>
        <w:jc w:val="both"/>
        <w:rPr>
          <w:rFonts w:ascii="Arial" w:hAnsi="Arial" w:cs="Arial"/>
        </w:rPr>
      </w:pPr>
      <w:r w:rsidRPr="008043BC">
        <w:rPr>
          <w:rFonts w:ascii="Arial" w:hAnsi="Arial" w:cs="Arial"/>
        </w:rPr>
        <w:t xml:space="preserve">To account for and report in accordance with the </w:t>
      </w:r>
      <w:r w:rsidR="00C43750" w:rsidRPr="008043BC">
        <w:rPr>
          <w:rFonts w:ascii="Arial" w:hAnsi="Arial" w:cs="Arial"/>
        </w:rPr>
        <w:t>instructions</w:t>
      </w:r>
      <w:r w:rsidRPr="008043BC">
        <w:rPr>
          <w:rFonts w:ascii="Arial" w:hAnsi="Arial" w:cs="Arial"/>
        </w:rPr>
        <w:t xml:space="preserve"> of Clause </w:t>
      </w:r>
      <w:r w:rsidR="002A7B0E" w:rsidRPr="008043BC">
        <w:rPr>
          <w:rFonts w:ascii="Arial" w:hAnsi="Arial" w:cs="Arial"/>
        </w:rPr>
        <w:t>9 and Clause 10</w:t>
      </w:r>
      <w:r w:rsidRPr="008043BC">
        <w:rPr>
          <w:rFonts w:ascii="Arial" w:hAnsi="Arial" w:cs="Arial"/>
        </w:rPr>
        <w:t xml:space="preserve">. </w:t>
      </w:r>
    </w:p>
    <w:p w14:paraId="75A18452" w14:textId="3EEBAA1E" w:rsidR="005817A3" w:rsidRPr="008043BC" w:rsidRDefault="005817A3" w:rsidP="00A97A16">
      <w:pPr>
        <w:pStyle w:val="Rubrik4"/>
        <w:rPr>
          <w:rFonts w:ascii="Arial" w:hAnsi="Arial" w:cs="Arial"/>
        </w:rPr>
      </w:pPr>
      <w:r w:rsidRPr="008043BC">
        <w:rPr>
          <w:rFonts w:ascii="Arial" w:hAnsi="Arial" w:cs="Arial"/>
        </w:rPr>
        <w:t xml:space="preserve">All amendments or deviations from adopted project plans and budgets shall be reported to and approved by the Swedish project </w:t>
      </w:r>
      <w:r w:rsidR="00B61836" w:rsidRPr="008043BC">
        <w:rPr>
          <w:rFonts w:ascii="Arial" w:hAnsi="Arial" w:cs="Arial"/>
        </w:rPr>
        <w:t>organisation</w:t>
      </w:r>
      <w:r w:rsidRPr="008043BC">
        <w:rPr>
          <w:rFonts w:ascii="Arial" w:hAnsi="Arial" w:cs="Arial"/>
        </w:rPr>
        <w:t>.</w:t>
      </w:r>
    </w:p>
    <w:p w14:paraId="6C5EF098" w14:textId="3DE26CE4" w:rsidR="002A7B0E" w:rsidRPr="008043BC" w:rsidRDefault="005817A3" w:rsidP="00A97A16">
      <w:pPr>
        <w:pStyle w:val="Rubrik4"/>
        <w:rPr>
          <w:rFonts w:ascii="Arial" w:hAnsi="Arial" w:cs="Arial"/>
        </w:rPr>
      </w:pPr>
      <w:r w:rsidRPr="008043BC">
        <w:rPr>
          <w:rFonts w:ascii="Arial" w:hAnsi="Arial" w:cs="Arial"/>
        </w:rPr>
        <w:t xml:space="preserve">The Cooperation </w:t>
      </w:r>
      <w:r w:rsidR="00B61836" w:rsidRPr="008043BC">
        <w:rPr>
          <w:rFonts w:ascii="Arial" w:hAnsi="Arial" w:cs="Arial"/>
        </w:rPr>
        <w:t>organisation</w:t>
      </w:r>
      <w:r w:rsidRPr="008043BC">
        <w:rPr>
          <w:rFonts w:ascii="Arial" w:hAnsi="Arial" w:cs="Arial"/>
        </w:rPr>
        <w:t xml:space="preserve"> undertakes to</w:t>
      </w:r>
      <w:r w:rsidR="002A7B0E" w:rsidRPr="008043BC">
        <w:rPr>
          <w:rFonts w:ascii="Arial" w:hAnsi="Arial" w:cs="Arial"/>
        </w:rPr>
        <w:t xml:space="preserve"> see to that the project is</w:t>
      </w:r>
      <w:r w:rsidR="00CD3DC9" w:rsidRPr="008043BC">
        <w:rPr>
          <w:rFonts w:ascii="Arial" w:hAnsi="Arial" w:cs="Arial"/>
        </w:rPr>
        <w:t xml:space="preserve"> carried out with staff that undertakes to comply with the guidelines in “Code of conduct for consultants and representatives of the Palme Center”.</w:t>
      </w:r>
    </w:p>
    <w:p w14:paraId="5A223A75" w14:textId="77777777" w:rsidR="00461979" w:rsidRPr="008043BC" w:rsidRDefault="00461979" w:rsidP="008043BC">
      <w:pPr>
        <w:pStyle w:val="Rubrik2"/>
      </w:pPr>
      <w:r w:rsidRPr="008043BC">
        <w:t>PAYMENTS</w:t>
      </w:r>
    </w:p>
    <w:p w14:paraId="6E296ECC" w14:textId="43C34434" w:rsidR="00DC18A8" w:rsidRPr="008043BC" w:rsidRDefault="00DC18A8" w:rsidP="00A97A16">
      <w:pPr>
        <w:pStyle w:val="Rubrik4"/>
        <w:rPr>
          <w:rFonts w:ascii="Arial" w:hAnsi="Arial" w:cs="Arial"/>
        </w:rPr>
      </w:pPr>
      <w:r w:rsidRPr="008043BC">
        <w:rPr>
          <w:rFonts w:ascii="Arial" w:hAnsi="Arial" w:cs="Arial"/>
        </w:rPr>
        <w:t xml:space="preserve">Disbursement of funds is conditional upon filled out </w:t>
      </w:r>
      <w:r w:rsidRPr="008043BC">
        <w:rPr>
          <w:rFonts w:ascii="Arial" w:hAnsi="Arial" w:cs="Arial"/>
          <w:b/>
          <w:bCs/>
        </w:rPr>
        <w:t>Request for Funds</w:t>
      </w:r>
      <w:r w:rsidRPr="008043BC">
        <w:rPr>
          <w:rFonts w:ascii="Arial" w:hAnsi="Arial" w:cs="Arial"/>
        </w:rPr>
        <w:t xml:space="preserve"> is handed </w:t>
      </w:r>
      <w:r w:rsidR="00571E6C" w:rsidRPr="008043BC">
        <w:rPr>
          <w:rFonts w:ascii="Arial" w:hAnsi="Arial" w:cs="Arial"/>
        </w:rPr>
        <w:t>over to</w:t>
      </w:r>
      <w:r w:rsidRPr="008043BC">
        <w:rPr>
          <w:rFonts w:ascii="Arial" w:hAnsi="Arial" w:cs="Arial"/>
        </w:rPr>
        <w:t xml:space="preserve"> the Swedis</w:t>
      </w:r>
      <w:r w:rsidR="00571E6C" w:rsidRPr="008043BC">
        <w:rPr>
          <w:rFonts w:ascii="Arial" w:hAnsi="Arial" w:cs="Arial"/>
        </w:rPr>
        <w:t>h</w:t>
      </w:r>
      <w:r w:rsidRPr="008043BC">
        <w:rPr>
          <w:rFonts w:ascii="Arial" w:hAnsi="Arial" w:cs="Arial"/>
        </w:rPr>
        <w:t xml:space="preserve"> project </w:t>
      </w:r>
      <w:r w:rsidR="00B61836" w:rsidRPr="008043BC">
        <w:rPr>
          <w:rFonts w:ascii="Arial" w:hAnsi="Arial" w:cs="Arial"/>
        </w:rPr>
        <w:t>organisation</w:t>
      </w:r>
      <w:r w:rsidRPr="008043BC">
        <w:rPr>
          <w:rFonts w:ascii="Arial" w:hAnsi="Arial" w:cs="Arial"/>
        </w:rPr>
        <w:t xml:space="preserve">. Disbursement of funds is conditional upon the submission of the specified documentations below to the Swedish project </w:t>
      </w:r>
      <w:r w:rsidR="00B61836" w:rsidRPr="008043BC">
        <w:rPr>
          <w:rFonts w:ascii="Arial" w:hAnsi="Arial" w:cs="Arial"/>
        </w:rPr>
        <w:t>organisation</w:t>
      </w:r>
      <w:r w:rsidRPr="008043BC">
        <w:rPr>
          <w:rFonts w:ascii="Arial" w:hAnsi="Arial" w:cs="Arial"/>
        </w:rPr>
        <w:t xml:space="preserve">. </w:t>
      </w:r>
    </w:p>
    <w:p w14:paraId="35663799" w14:textId="77777777" w:rsidR="001C5F63" w:rsidRPr="008043BC" w:rsidRDefault="001C5F63" w:rsidP="00571E6C">
      <w:pPr>
        <w:spacing w:after="0" w:line="240" w:lineRule="auto"/>
        <w:ind w:left="567"/>
        <w:jc w:val="both"/>
        <w:rPr>
          <w:rFonts w:ascii="Arial" w:hAnsi="Arial" w:cs="Arial"/>
          <w:b/>
          <w:color w:val="000000"/>
        </w:rPr>
      </w:pPr>
    </w:p>
    <w:p w14:paraId="468C6F36" w14:textId="2D6FA833" w:rsidR="00FA021F" w:rsidRPr="008043BC" w:rsidRDefault="00FA021F" w:rsidP="00571E6C">
      <w:pPr>
        <w:spacing w:after="0" w:line="240" w:lineRule="auto"/>
        <w:ind w:left="567"/>
        <w:jc w:val="both"/>
        <w:rPr>
          <w:rFonts w:ascii="Arial" w:hAnsi="Arial" w:cs="Arial"/>
          <w:color w:val="000000"/>
        </w:rPr>
      </w:pPr>
      <w:r w:rsidRPr="008043BC">
        <w:rPr>
          <w:rFonts w:ascii="Arial" w:hAnsi="Arial" w:cs="Arial"/>
          <w:b/>
          <w:color w:val="000000"/>
        </w:rPr>
        <w:t xml:space="preserve">Payment 1: </w:t>
      </w:r>
      <w:r w:rsidRPr="008043BC">
        <w:rPr>
          <w:rFonts w:ascii="Arial" w:hAnsi="Arial" w:cs="Arial"/>
          <w:color w:val="000000"/>
        </w:rPr>
        <w:t>Fifty percent</w:t>
      </w:r>
      <w:r w:rsidR="001C5F63" w:rsidRPr="008043BC">
        <w:rPr>
          <w:rFonts w:ascii="Arial" w:hAnsi="Arial" w:cs="Arial"/>
          <w:color w:val="000000"/>
        </w:rPr>
        <w:t xml:space="preserve"> (50%)</w:t>
      </w:r>
      <w:r w:rsidRPr="008043BC">
        <w:rPr>
          <w:rFonts w:ascii="Arial" w:hAnsi="Arial" w:cs="Arial"/>
          <w:color w:val="000000"/>
        </w:rPr>
        <w:t xml:space="preserve"> of the total amount for the relevant year is transferred in payment 1. With the first request for funds the following documentation must be attached:</w:t>
      </w:r>
    </w:p>
    <w:p w14:paraId="14934210" w14:textId="77777777" w:rsidR="00FA021F" w:rsidRPr="008043BC" w:rsidRDefault="00FA021F" w:rsidP="00571E6C">
      <w:pPr>
        <w:spacing w:after="0" w:line="240" w:lineRule="auto"/>
        <w:ind w:left="567"/>
        <w:jc w:val="both"/>
        <w:rPr>
          <w:rFonts w:ascii="Arial" w:hAnsi="Arial" w:cs="Arial"/>
          <w:color w:val="000000"/>
        </w:rPr>
      </w:pPr>
    </w:p>
    <w:p w14:paraId="705A1250" w14:textId="5C3EDF32" w:rsidR="00FA021F" w:rsidRPr="008043BC" w:rsidRDefault="00FA021F" w:rsidP="00A97A16">
      <w:pPr>
        <w:pStyle w:val="Liststycke"/>
        <w:widowControl w:val="0"/>
        <w:numPr>
          <w:ilvl w:val="1"/>
          <w:numId w:val="18"/>
        </w:numPr>
        <w:autoSpaceDE w:val="0"/>
        <w:autoSpaceDN w:val="0"/>
        <w:adjustRightInd w:val="0"/>
        <w:spacing w:after="0" w:line="240" w:lineRule="auto"/>
        <w:ind w:hanging="11"/>
        <w:rPr>
          <w:rFonts w:ascii="Arial" w:hAnsi="Arial" w:cs="Arial"/>
          <w:color w:val="000000"/>
        </w:rPr>
      </w:pPr>
      <w:r w:rsidRPr="008043BC">
        <w:rPr>
          <w:rFonts w:ascii="Arial" w:hAnsi="Arial" w:cs="Arial"/>
          <w:color w:val="000000"/>
        </w:rPr>
        <w:t xml:space="preserve">A signed copy of this </w:t>
      </w:r>
      <w:r w:rsidR="004652BD" w:rsidRPr="008043BC">
        <w:rPr>
          <w:rFonts w:ascii="Arial" w:hAnsi="Arial" w:cs="Arial"/>
          <w:color w:val="000000"/>
        </w:rPr>
        <w:t>Agreement</w:t>
      </w:r>
      <w:r w:rsidRPr="008043BC">
        <w:rPr>
          <w:rFonts w:ascii="Arial" w:hAnsi="Arial" w:cs="Arial"/>
          <w:color w:val="000000"/>
        </w:rPr>
        <w:t>, including the signed budget;</w:t>
      </w:r>
    </w:p>
    <w:p w14:paraId="4A7D713C" w14:textId="51CB4A1A" w:rsidR="00FA021F" w:rsidRPr="008043BC" w:rsidRDefault="00FA021F" w:rsidP="009C1173">
      <w:pPr>
        <w:pStyle w:val="Liststycke"/>
        <w:widowControl w:val="0"/>
        <w:numPr>
          <w:ilvl w:val="1"/>
          <w:numId w:val="18"/>
        </w:numPr>
        <w:autoSpaceDE w:val="0"/>
        <w:autoSpaceDN w:val="0"/>
        <w:adjustRightInd w:val="0"/>
        <w:spacing w:after="0" w:line="240" w:lineRule="auto"/>
        <w:ind w:hanging="11"/>
        <w:rPr>
          <w:rFonts w:ascii="Arial" w:hAnsi="Arial" w:cs="Arial"/>
          <w:color w:val="000000"/>
        </w:rPr>
      </w:pPr>
      <w:r w:rsidRPr="008043BC">
        <w:rPr>
          <w:rFonts w:ascii="Arial" w:hAnsi="Arial" w:cs="Arial"/>
          <w:color w:val="000000"/>
        </w:rPr>
        <w:t xml:space="preserve">Signed extract from minutes that clearly states the persons </w:t>
      </w:r>
      <w:r w:rsidR="00B61836" w:rsidRPr="008043BC">
        <w:rPr>
          <w:rFonts w:ascii="Arial" w:hAnsi="Arial" w:cs="Arial"/>
          <w:color w:val="000000"/>
        </w:rPr>
        <w:t>authorised</w:t>
      </w:r>
      <w:r w:rsidRPr="008043BC">
        <w:rPr>
          <w:rFonts w:ascii="Arial" w:hAnsi="Arial" w:cs="Arial"/>
          <w:color w:val="000000"/>
        </w:rPr>
        <w:t xml:space="preserve"> to sign for the project.</w:t>
      </w:r>
    </w:p>
    <w:p w14:paraId="496DF379" w14:textId="77777777" w:rsidR="00FA021F" w:rsidRPr="008043BC" w:rsidRDefault="00FA021F" w:rsidP="00571E6C">
      <w:pPr>
        <w:pStyle w:val="Liststycke"/>
        <w:widowControl w:val="0"/>
        <w:autoSpaceDE w:val="0"/>
        <w:autoSpaceDN w:val="0"/>
        <w:adjustRightInd w:val="0"/>
        <w:spacing w:after="0" w:line="240" w:lineRule="auto"/>
        <w:ind w:left="1647"/>
        <w:rPr>
          <w:rFonts w:ascii="Arial" w:hAnsi="Arial" w:cs="Arial"/>
          <w:color w:val="000000"/>
        </w:rPr>
      </w:pPr>
    </w:p>
    <w:p w14:paraId="1A223948" w14:textId="6B6D29F0" w:rsidR="00FA021F" w:rsidRPr="008043BC" w:rsidRDefault="00FA021F" w:rsidP="009C1173">
      <w:pPr>
        <w:widowControl w:val="0"/>
        <w:autoSpaceDE w:val="0"/>
        <w:autoSpaceDN w:val="0"/>
        <w:adjustRightInd w:val="0"/>
        <w:spacing w:after="0" w:line="240" w:lineRule="auto"/>
        <w:ind w:left="567"/>
        <w:jc w:val="both"/>
        <w:rPr>
          <w:rFonts w:ascii="Arial" w:hAnsi="Arial" w:cs="Arial"/>
          <w:color w:val="000000"/>
        </w:rPr>
      </w:pPr>
      <w:r w:rsidRPr="008043BC">
        <w:rPr>
          <w:rFonts w:ascii="Arial" w:hAnsi="Arial" w:cs="Arial"/>
          <w:b/>
          <w:color w:val="000000"/>
        </w:rPr>
        <w:t>Payment 2:</w:t>
      </w:r>
      <w:r w:rsidRPr="008043BC">
        <w:rPr>
          <w:rFonts w:ascii="Arial" w:hAnsi="Arial" w:cs="Arial"/>
          <w:color w:val="000000"/>
        </w:rPr>
        <w:t xml:space="preserve"> The remaining fifty percent </w:t>
      </w:r>
      <w:r w:rsidR="001C5F63" w:rsidRPr="008043BC">
        <w:rPr>
          <w:rFonts w:ascii="Arial" w:hAnsi="Arial" w:cs="Arial"/>
          <w:color w:val="000000"/>
        </w:rPr>
        <w:t xml:space="preserve">(50%) </w:t>
      </w:r>
      <w:r w:rsidRPr="008043BC">
        <w:rPr>
          <w:rFonts w:ascii="Arial" w:hAnsi="Arial" w:cs="Arial"/>
          <w:color w:val="000000"/>
        </w:rPr>
        <w:t>of the total amount for the relevant year is transferred in payment 2. With the second request for funds the following documentation must be attached:</w:t>
      </w:r>
    </w:p>
    <w:p w14:paraId="2DFC4E35" w14:textId="77777777" w:rsidR="00FA021F" w:rsidRPr="008043BC" w:rsidRDefault="00FA021F" w:rsidP="009C1173">
      <w:pPr>
        <w:widowControl w:val="0"/>
        <w:autoSpaceDE w:val="0"/>
        <w:autoSpaceDN w:val="0"/>
        <w:adjustRightInd w:val="0"/>
        <w:spacing w:after="0" w:line="240" w:lineRule="auto"/>
        <w:ind w:left="567"/>
        <w:jc w:val="both"/>
        <w:rPr>
          <w:rFonts w:ascii="Arial" w:hAnsi="Arial" w:cs="Arial"/>
          <w:color w:val="000000"/>
        </w:rPr>
      </w:pPr>
    </w:p>
    <w:p w14:paraId="435112EE" w14:textId="77777777" w:rsidR="00FA021F" w:rsidRPr="008043BC" w:rsidRDefault="00FA021F" w:rsidP="009C1173">
      <w:pPr>
        <w:pStyle w:val="Liststycke"/>
        <w:widowControl w:val="0"/>
        <w:numPr>
          <w:ilvl w:val="1"/>
          <w:numId w:val="18"/>
        </w:numPr>
        <w:autoSpaceDE w:val="0"/>
        <w:autoSpaceDN w:val="0"/>
        <w:adjustRightInd w:val="0"/>
        <w:spacing w:after="0" w:line="240" w:lineRule="auto"/>
        <w:ind w:hanging="11"/>
        <w:rPr>
          <w:rFonts w:ascii="Arial" w:hAnsi="Arial" w:cs="Arial"/>
          <w:color w:val="000000"/>
        </w:rPr>
      </w:pPr>
      <w:r w:rsidRPr="008043BC">
        <w:rPr>
          <w:rFonts w:ascii="Arial" w:hAnsi="Arial" w:cs="Arial"/>
          <w:color w:val="000000"/>
        </w:rPr>
        <w:t>Midyear report according to paragraph 9.1.</w:t>
      </w:r>
    </w:p>
    <w:p w14:paraId="18501FD6" w14:textId="77777777" w:rsidR="00FA021F" w:rsidRPr="008043BC" w:rsidRDefault="00FA021F" w:rsidP="00571E6C">
      <w:pPr>
        <w:pStyle w:val="Liststycke"/>
        <w:widowControl w:val="0"/>
        <w:autoSpaceDE w:val="0"/>
        <w:autoSpaceDN w:val="0"/>
        <w:adjustRightInd w:val="0"/>
        <w:spacing w:after="0" w:line="240" w:lineRule="auto"/>
        <w:ind w:left="1647"/>
        <w:rPr>
          <w:rFonts w:ascii="Arial" w:hAnsi="Arial" w:cs="Arial"/>
          <w:color w:val="000000"/>
        </w:rPr>
      </w:pPr>
    </w:p>
    <w:p w14:paraId="6695D2E8" w14:textId="517D115A" w:rsidR="00461979" w:rsidRPr="008043BC" w:rsidRDefault="00461979" w:rsidP="009D04F9">
      <w:pPr>
        <w:numPr>
          <w:ilvl w:val="1"/>
          <w:numId w:val="2"/>
        </w:numPr>
        <w:spacing w:before="160" w:after="0" w:line="240" w:lineRule="auto"/>
        <w:ind w:left="567" w:hanging="567"/>
        <w:jc w:val="both"/>
        <w:rPr>
          <w:rFonts w:ascii="Arial" w:hAnsi="Arial" w:cs="Arial"/>
        </w:rPr>
      </w:pPr>
      <w:r w:rsidRPr="008043BC">
        <w:rPr>
          <w:rFonts w:ascii="Arial" w:hAnsi="Arial" w:cs="Arial"/>
        </w:rPr>
        <w:t xml:space="preserve">Payment of the granted funds will be made to the Cooperation </w:t>
      </w:r>
      <w:r w:rsidR="00B61836" w:rsidRPr="008043BC">
        <w:rPr>
          <w:rFonts w:ascii="Arial" w:hAnsi="Arial" w:cs="Arial"/>
        </w:rPr>
        <w:t>organisation</w:t>
      </w:r>
      <w:r w:rsidR="009B5BD0" w:rsidRPr="008043BC">
        <w:rPr>
          <w:rFonts w:ascii="Arial" w:hAnsi="Arial" w:cs="Arial"/>
        </w:rPr>
        <w:t>’s</w:t>
      </w:r>
      <w:r w:rsidRPr="008043BC">
        <w:rPr>
          <w:rFonts w:ascii="Arial" w:hAnsi="Arial" w:cs="Arial"/>
        </w:rPr>
        <w:t xml:space="preserve"> bank account in </w:t>
      </w:r>
      <w:r w:rsidR="008F49C6" w:rsidRPr="008043BC">
        <w:rPr>
          <w:rFonts w:ascii="Arial" w:hAnsi="Arial" w:cs="Arial"/>
          <w:i/>
        </w:rPr>
        <w:fldChar w:fldCharType="begin">
          <w:ffData>
            <w:name w:val=""/>
            <w:enabled/>
            <w:calcOnExit w:val="0"/>
            <w:helpText w:type="text" w:val="Insert Bank name, Bank address, account number, Swift and Iban code"/>
            <w:textInput/>
          </w:ffData>
        </w:fldChar>
      </w:r>
      <w:r w:rsidR="00C16D91" w:rsidRPr="008043BC">
        <w:rPr>
          <w:rFonts w:ascii="Arial" w:hAnsi="Arial" w:cs="Arial"/>
          <w:i/>
        </w:rPr>
        <w:instrText xml:space="preserve"> FORMTEXT </w:instrText>
      </w:r>
      <w:r w:rsidR="008F49C6" w:rsidRPr="008043BC">
        <w:rPr>
          <w:rFonts w:ascii="Arial" w:hAnsi="Arial" w:cs="Arial"/>
          <w:i/>
        </w:rPr>
      </w:r>
      <w:r w:rsidR="008F49C6" w:rsidRPr="008043BC">
        <w:rPr>
          <w:rFonts w:ascii="Arial" w:hAnsi="Arial" w:cs="Arial"/>
          <w:i/>
        </w:rPr>
        <w:fldChar w:fldCharType="separate"/>
      </w:r>
      <w:r w:rsidR="00403E8A" w:rsidRPr="008043BC">
        <w:rPr>
          <w:rFonts w:ascii="Arial" w:hAnsi="Arial" w:cs="Arial"/>
          <w:i/>
        </w:rPr>
        <w:t>Bank name, Bank address, account number, Swift</w:t>
      </w:r>
      <w:r w:rsidR="009C1173" w:rsidRPr="008043BC">
        <w:rPr>
          <w:rFonts w:ascii="Arial" w:hAnsi="Arial" w:cs="Arial"/>
          <w:i/>
        </w:rPr>
        <w:t>,</w:t>
      </w:r>
      <w:r w:rsidR="00403E8A" w:rsidRPr="008043BC">
        <w:rPr>
          <w:rFonts w:ascii="Arial" w:hAnsi="Arial" w:cs="Arial"/>
          <w:i/>
        </w:rPr>
        <w:t xml:space="preserve"> and Iban code</w:t>
      </w:r>
      <w:r w:rsidR="008F49C6" w:rsidRPr="008043BC">
        <w:rPr>
          <w:rFonts w:ascii="Arial" w:hAnsi="Arial" w:cs="Arial"/>
          <w:i/>
        </w:rPr>
        <w:fldChar w:fldCharType="end"/>
      </w:r>
      <w:r w:rsidRPr="008043BC">
        <w:rPr>
          <w:rFonts w:ascii="Arial" w:hAnsi="Arial" w:cs="Arial"/>
        </w:rPr>
        <w:t xml:space="preserve">. </w:t>
      </w:r>
      <w:r w:rsidR="00CF0C6A" w:rsidRPr="008043BC">
        <w:rPr>
          <w:rFonts w:ascii="Arial" w:hAnsi="Arial" w:cs="Arial"/>
          <w:color w:val="000000"/>
        </w:rPr>
        <w:t xml:space="preserve">The bank account, transactions and withdrawals from the bank account shall be cosigned by at least two </w:t>
      </w:r>
      <w:r w:rsidR="00B61836" w:rsidRPr="008043BC">
        <w:rPr>
          <w:rFonts w:ascii="Arial" w:hAnsi="Arial" w:cs="Arial"/>
          <w:color w:val="000000"/>
        </w:rPr>
        <w:t>authorised</w:t>
      </w:r>
      <w:r w:rsidR="00CF0C6A" w:rsidRPr="008043BC">
        <w:rPr>
          <w:rFonts w:ascii="Arial" w:hAnsi="Arial" w:cs="Arial"/>
          <w:color w:val="000000"/>
        </w:rPr>
        <w:t xml:space="preserve"> signatories. </w:t>
      </w:r>
      <w:r w:rsidR="00CC29CC" w:rsidRPr="008043BC">
        <w:rPr>
          <w:rFonts w:ascii="Arial" w:hAnsi="Arial" w:cs="Arial"/>
        </w:rPr>
        <w:t>T</w:t>
      </w:r>
      <w:r w:rsidRPr="008043BC">
        <w:rPr>
          <w:rFonts w:ascii="Arial" w:hAnsi="Arial" w:cs="Arial"/>
        </w:rPr>
        <w:t>ransfers</w:t>
      </w:r>
      <w:r w:rsidR="00CC29CC" w:rsidRPr="008043BC">
        <w:rPr>
          <w:rFonts w:ascii="Arial" w:hAnsi="Arial" w:cs="Arial"/>
        </w:rPr>
        <w:t xml:space="preserve"> of</w:t>
      </w:r>
      <w:r w:rsidRPr="008043BC">
        <w:rPr>
          <w:rFonts w:ascii="Arial" w:hAnsi="Arial" w:cs="Arial"/>
        </w:rPr>
        <w:t xml:space="preserve"> the granted funds</w:t>
      </w:r>
      <w:r w:rsidR="00CC29CC" w:rsidRPr="008043BC">
        <w:rPr>
          <w:rFonts w:ascii="Arial" w:hAnsi="Arial" w:cs="Arial"/>
        </w:rPr>
        <w:t xml:space="preserve"> in the form of cash</w:t>
      </w:r>
      <w:r w:rsidRPr="008043BC">
        <w:rPr>
          <w:rFonts w:ascii="Arial" w:hAnsi="Arial" w:cs="Arial"/>
        </w:rPr>
        <w:t xml:space="preserve"> are not allowed. The Funds shall be held under an obligation to render accounts for the Funds</w:t>
      </w:r>
      <w:r w:rsidR="00B911AD" w:rsidRPr="008043BC">
        <w:rPr>
          <w:rFonts w:ascii="Arial" w:hAnsi="Arial" w:cs="Arial"/>
        </w:rPr>
        <w:t xml:space="preserve"> according to Claus</w:t>
      </w:r>
      <w:r w:rsidR="005A3564" w:rsidRPr="008043BC">
        <w:rPr>
          <w:rFonts w:ascii="Arial" w:hAnsi="Arial" w:cs="Arial"/>
        </w:rPr>
        <w:t>e</w:t>
      </w:r>
      <w:r w:rsidR="00B911AD" w:rsidRPr="008043BC">
        <w:rPr>
          <w:rFonts w:ascii="Arial" w:hAnsi="Arial" w:cs="Arial"/>
        </w:rPr>
        <w:t xml:space="preserve"> 10</w:t>
      </w:r>
      <w:r w:rsidRPr="008043BC">
        <w:rPr>
          <w:rFonts w:ascii="Arial" w:hAnsi="Arial" w:cs="Arial"/>
        </w:rPr>
        <w:t xml:space="preserve">. </w:t>
      </w:r>
      <w:r w:rsidR="007F12A2" w:rsidRPr="008043BC">
        <w:rPr>
          <w:rStyle w:val="normaltextrun"/>
          <w:rFonts w:ascii="Arial" w:hAnsi="Arial" w:cs="Arial"/>
          <w:color w:val="000000"/>
          <w:shd w:val="clear" w:color="auto" w:fill="FFFFFF"/>
        </w:rPr>
        <w:t>Written approval from the Swedish project organisation is needed in cases where the Cooperation organisation has limited or no opportunity to comply with this paragraph</w:t>
      </w:r>
      <w:r w:rsidR="007F12A2" w:rsidRPr="008043BC">
        <w:rPr>
          <w:rStyle w:val="normaltextrun"/>
          <w:rFonts w:ascii="Arial" w:hAnsi="Arial" w:cs="Arial"/>
          <w:color w:val="000000"/>
          <w:sz w:val="21"/>
          <w:szCs w:val="21"/>
          <w:shd w:val="clear" w:color="auto" w:fill="FFFFFF"/>
        </w:rPr>
        <w:t>.</w:t>
      </w:r>
      <w:r w:rsidR="007F12A2" w:rsidRPr="008043BC">
        <w:rPr>
          <w:rStyle w:val="eop"/>
          <w:rFonts w:ascii="Arial" w:hAnsi="Arial" w:cs="Arial"/>
          <w:color w:val="000000"/>
          <w:sz w:val="21"/>
          <w:szCs w:val="21"/>
          <w:shd w:val="clear" w:color="auto" w:fill="FFFFFF"/>
        </w:rPr>
        <w:t> </w:t>
      </w:r>
    </w:p>
    <w:p w14:paraId="1CC8F409" w14:textId="77777777" w:rsidR="00461499" w:rsidRPr="008043BC" w:rsidRDefault="00461499" w:rsidP="008043BC">
      <w:pPr>
        <w:pStyle w:val="Rubrik2"/>
      </w:pPr>
      <w:r w:rsidRPr="008043BC">
        <w:t xml:space="preserve">REIMBURSEMENT </w:t>
      </w:r>
      <w:r w:rsidR="004063BF" w:rsidRPr="008043BC">
        <w:t xml:space="preserve">OF GRANT </w:t>
      </w:r>
      <w:r w:rsidRPr="008043BC">
        <w:t>AND INTEREST</w:t>
      </w:r>
    </w:p>
    <w:p w14:paraId="6446CA5E" w14:textId="4648B8C5" w:rsidR="00461499" w:rsidRPr="008043BC" w:rsidRDefault="00731D5E" w:rsidP="009D04F9">
      <w:pPr>
        <w:numPr>
          <w:ilvl w:val="1"/>
          <w:numId w:val="2"/>
        </w:numPr>
        <w:spacing w:before="160" w:after="0" w:line="240" w:lineRule="auto"/>
        <w:ind w:left="567" w:hanging="567"/>
        <w:jc w:val="both"/>
        <w:rPr>
          <w:rFonts w:ascii="Arial" w:hAnsi="Arial" w:cs="Arial"/>
        </w:rPr>
      </w:pPr>
      <w:r w:rsidRPr="008043BC">
        <w:rPr>
          <w:rFonts w:ascii="Arial" w:hAnsi="Arial" w:cs="Arial"/>
        </w:rPr>
        <w:t xml:space="preserve">Funds made available but not </w:t>
      </w:r>
      <w:r w:rsidR="009C1173" w:rsidRPr="008043BC">
        <w:rPr>
          <w:rFonts w:ascii="Arial" w:hAnsi="Arial" w:cs="Arial"/>
        </w:rPr>
        <w:t>utilised</w:t>
      </w:r>
      <w:r w:rsidRPr="008043BC">
        <w:rPr>
          <w:rFonts w:ascii="Arial" w:hAnsi="Arial" w:cs="Arial"/>
        </w:rPr>
        <w:t xml:space="preserve"> during the period</w:t>
      </w:r>
      <w:r w:rsidR="00CC29CC" w:rsidRPr="008043BC">
        <w:rPr>
          <w:rFonts w:ascii="Arial" w:hAnsi="Arial" w:cs="Arial"/>
        </w:rPr>
        <w:t xml:space="preserve"> and terms</w:t>
      </w:r>
      <w:r w:rsidRPr="008043BC">
        <w:rPr>
          <w:rFonts w:ascii="Arial" w:hAnsi="Arial" w:cs="Arial"/>
        </w:rPr>
        <w:t xml:space="preserve"> for which the </w:t>
      </w:r>
      <w:r w:rsidR="003B3A50" w:rsidRPr="008043BC">
        <w:rPr>
          <w:rFonts w:ascii="Arial" w:hAnsi="Arial" w:cs="Arial"/>
        </w:rPr>
        <w:t>f</w:t>
      </w:r>
      <w:r w:rsidRPr="008043BC">
        <w:rPr>
          <w:rFonts w:ascii="Arial" w:hAnsi="Arial" w:cs="Arial"/>
        </w:rPr>
        <w:t xml:space="preserve">unds have been granted shall be accounted for and repaid to </w:t>
      </w:r>
      <w:r w:rsidR="00D47E0C" w:rsidRPr="008043BC">
        <w:rPr>
          <w:rFonts w:ascii="Arial" w:hAnsi="Arial" w:cs="Arial"/>
        </w:rPr>
        <w:t xml:space="preserve">the Swedish </w:t>
      </w:r>
      <w:r w:rsidR="005817A3" w:rsidRPr="008043BC">
        <w:rPr>
          <w:rFonts w:ascii="Arial" w:hAnsi="Arial" w:cs="Arial"/>
        </w:rPr>
        <w:t xml:space="preserve">project </w:t>
      </w:r>
      <w:r w:rsidR="00B61836" w:rsidRPr="008043BC">
        <w:rPr>
          <w:rFonts w:ascii="Arial" w:hAnsi="Arial" w:cs="Arial"/>
        </w:rPr>
        <w:t>organisation</w:t>
      </w:r>
      <w:r w:rsidR="00D47E0C" w:rsidRPr="008043BC">
        <w:rPr>
          <w:rFonts w:ascii="Arial" w:hAnsi="Arial" w:cs="Arial"/>
        </w:rPr>
        <w:t xml:space="preserve"> </w:t>
      </w:r>
      <w:r w:rsidRPr="008043BC">
        <w:rPr>
          <w:rFonts w:ascii="Arial" w:hAnsi="Arial" w:cs="Arial"/>
        </w:rPr>
        <w:t>unless otherwise</w:t>
      </w:r>
      <w:r w:rsidR="00ED3A55" w:rsidRPr="008043BC">
        <w:rPr>
          <w:rFonts w:ascii="Arial" w:hAnsi="Arial" w:cs="Arial"/>
        </w:rPr>
        <w:t xml:space="preserve"> agreed by the parties in the form of </w:t>
      </w:r>
      <w:r w:rsidRPr="008043BC">
        <w:rPr>
          <w:rFonts w:ascii="Arial" w:hAnsi="Arial" w:cs="Arial"/>
        </w:rPr>
        <w:t xml:space="preserve">a </w:t>
      </w:r>
      <w:r w:rsidR="00694184" w:rsidRPr="008043BC">
        <w:rPr>
          <w:rFonts w:ascii="Arial" w:hAnsi="Arial" w:cs="Arial"/>
        </w:rPr>
        <w:t xml:space="preserve">written </w:t>
      </w:r>
      <w:r w:rsidR="00ED3A55" w:rsidRPr="008043BC">
        <w:rPr>
          <w:rFonts w:ascii="Arial" w:hAnsi="Arial" w:cs="Arial"/>
        </w:rPr>
        <w:t>amendment, such as a prolongation of the Project</w:t>
      </w:r>
      <w:r w:rsidRPr="008043BC">
        <w:rPr>
          <w:rFonts w:ascii="Arial" w:hAnsi="Arial" w:cs="Arial"/>
        </w:rPr>
        <w:t xml:space="preserve">. </w:t>
      </w:r>
      <w:r w:rsidR="00D47E0C" w:rsidRPr="008043BC">
        <w:rPr>
          <w:rFonts w:ascii="Arial" w:hAnsi="Arial" w:cs="Arial"/>
        </w:rPr>
        <w:t xml:space="preserve">Amounts under SEK </w:t>
      </w:r>
      <w:r w:rsidR="009C1173" w:rsidRPr="008043BC">
        <w:rPr>
          <w:rFonts w:ascii="Arial" w:hAnsi="Arial" w:cs="Arial"/>
        </w:rPr>
        <w:t>1,0</w:t>
      </w:r>
      <w:r w:rsidR="00D47E0C" w:rsidRPr="008043BC">
        <w:rPr>
          <w:rFonts w:ascii="Arial" w:hAnsi="Arial" w:cs="Arial"/>
        </w:rPr>
        <w:t>00 do</w:t>
      </w:r>
      <w:r w:rsidR="00D6068A" w:rsidRPr="008043BC">
        <w:rPr>
          <w:rFonts w:ascii="Arial" w:hAnsi="Arial" w:cs="Arial"/>
        </w:rPr>
        <w:t xml:space="preserve"> not require reimbursement. </w:t>
      </w:r>
      <w:r w:rsidRPr="008043BC">
        <w:rPr>
          <w:rFonts w:ascii="Arial" w:hAnsi="Arial" w:cs="Arial"/>
        </w:rPr>
        <w:t xml:space="preserve"> </w:t>
      </w:r>
    </w:p>
    <w:p w14:paraId="6BA515C7" w14:textId="77777777" w:rsidR="009C1173" w:rsidRPr="008043BC" w:rsidRDefault="009C1173">
      <w:pPr>
        <w:spacing w:after="0" w:line="240" w:lineRule="auto"/>
        <w:rPr>
          <w:rFonts w:ascii="Arial" w:hAnsi="Arial" w:cs="Arial"/>
        </w:rPr>
      </w:pPr>
      <w:r w:rsidRPr="008043BC">
        <w:rPr>
          <w:rFonts w:ascii="Arial" w:hAnsi="Arial" w:cs="Arial"/>
        </w:rPr>
        <w:br w:type="page"/>
      </w:r>
    </w:p>
    <w:p w14:paraId="0ACE74D5" w14:textId="125CA703" w:rsidR="00A4630E" w:rsidRPr="008043BC" w:rsidRDefault="00A4630E" w:rsidP="009D04F9">
      <w:pPr>
        <w:numPr>
          <w:ilvl w:val="1"/>
          <w:numId w:val="2"/>
        </w:numPr>
        <w:spacing w:before="160" w:after="0" w:line="240" w:lineRule="auto"/>
        <w:ind w:left="567" w:hanging="567"/>
        <w:jc w:val="both"/>
        <w:rPr>
          <w:rFonts w:ascii="Arial" w:hAnsi="Arial" w:cs="Arial"/>
        </w:rPr>
      </w:pPr>
      <w:r w:rsidRPr="008043BC">
        <w:rPr>
          <w:rFonts w:ascii="Arial" w:hAnsi="Arial" w:cs="Arial"/>
        </w:rPr>
        <w:lastRenderedPageBreak/>
        <w:t xml:space="preserve">Interest earned on the </w:t>
      </w:r>
      <w:r w:rsidR="003B3A50" w:rsidRPr="008043BC">
        <w:rPr>
          <w:rFonts w:ascii="Arial" w:hAnsi="Arial" w:cs="Arial"/>
        </w:rPr>
        <w:t>granted f</w:t>
      </w:r>
      <w:r w:rsidR="00CC29CC" w:rsidRPr="008043BC">
        <w:rPr>
          <w:rFonts w:ascii="Arial" w:hAnsi="Arial" w:cs="Arial"/>
        </w:rPr>
        <w:t xml:space="preserve">unds may be </w:t>
      </w:r>
      <w:r w:rsidR="005D22D2" w:rsidRPr="008043BC">
        <w:rPr>
          <w:rFonts w:ascii="Arial" w:hAnsi="Arial" w:cs="Arial"/>
        </w:rPr>
        <w:t>retained</w:t>
      </w:r>
      <w:r w:rsidR="00CC29CC" w:rsidRPr="008043BC">
        <w:rPr>
          <w:rFonts w:ascii="Arial" w:hAnsi="Arial" w:cs="Arial"/>
        </w:rPr>
        <w:t xml:space="preserve"> by the Cooperation </w:t>
      </w:r>
      <w:r w:rsidR="00B61836" w:rsidRPr="008043BC">
        <w:rPr>
          <w:rFonts w:ascii="Arial" w:hAnsi="Arial" w:cs="Arial"/>
        </w:rPr>
        <w:t>organisation</w:t>
      </w:r>
      <w:r w:rsidR="005D22D2" w:rsidRPr="008043BC">
        <w:rPr>
          <w:rFonts w:ascii="Arial" w:hAnsi="Arial" w:cs="Arial"/>
        </w:rPr>
        <w:t>. The interest shall be used for the activity</w:t>
      </w:r>
      <w:r w:rsidR="002B6BB3" w:rsidRPr="008043BC">
        <w:rPr>
          <w:rFonts w:ascii="Arial" w:hAnsi="Arial" w:cs="Arial"/>
        </w:rPr>
        <w:t xml:space="preserve"> supported under this </w:t>
      </w:r>
      <w:r w:rsidR="004652BD" w:rsidRPr="008043BC">
        <w:rPr>
          <w:rFonts w:ascii="Arial" w:hAnsi="Arial" w:cs="Arial"/>
        </w:rPr>
        <w:t>Agreement</w:t>
      </w:r>
      <w:r w:rsidR="002B6BB3" w:rsidRPr="008043BC">
        <w:rPr>
          <w:rFonts w:ascii="Arial" w:hAnsi="Arial" w:cs="Arial"/>
        </w:rPr>
        <w:t>,</w:t>
      </w:r>
      <w:r w:rsidR="005D22D2" w:rsidRPr="008043BC">
        <w:rPr>
          <w:rFonts w:ascii="Arial" w:hAnsi="Arial" w:cs="Arial"/>
        </w:rPr>
        <w:t xml:space="preserve"> </w:t>
      </w:r>
      <w:r w:rsidR="002B6BB3" w:rsidRPr="008043BC">
        <w:rPr>
          <w:rFonts w:ascii="Arial" w:hAnsi="Arial" w:cs="Arial"/>
          <w:color w:val="000000"/>
        </w:rPr>
        <w:t xml:space="preserve">otherwise it should be repaid to the Swedish project </w:t>
      </w:r>
      <w:r w:rsidR="00B61836" w:rsidRPr="008043BC">
        <w:rPr>
          <w:rFonts w:ascii="Arial" w:hAnsi="Arial" w:cs="Arial"/>
          <w:color w:val="000000"/>
        </w:rPr>
        <w:t>organisation</w:t>
      </w:r>
      <w:r w:rsidR="003B0AE7" w:rsidRPr="008043BC">
        <w:rPr>
          <w:rFonts w:ascii="Arial" w:hAnsi="Arial" w:cs="Arial"/>
          <w:color w:val="000000"/>
        </w:rPr>
        <w:t>.</w:t>
      </w:r>
      <w:r w:rsidR="002B6BB3" w:rsidRPr="008043BC">
        <w:rPr>
          <w:rFonts w:ascii="Arial" w:hAnsi="Arial" w:cs="Arial"/>
          <w:color w:val="000000"/>
        </w:rPr>
        <w:t xml:space="preserve"> Remaining funds and interest at a total amount of less than SEK </w:t>
      </w:r>
      <w:r w:rsidR="009C1173" w:rsidRPr="008043BC">
        <w:rPr>
          <w:rFonts w:ascii="Arial" w:hAnsi="Arial" w:cs="Arial"/>
          <w:color w:val="000000"/>
        </w:rPr>
        <w:t>1,0</w:t>
      </w:r>
      <w:r w:rsidR="002B6BB3" w:rsidRPr="008043BC">
        <w:rPr>
          <w:rFonts w:ascii="Arial" w:hAnsi="Arial" w:cs="Arial"/>
          <w:color w:val="000000"/>
        </w:rPr>
        <w:t>00 do not require reimbursement</w:t>
      </w:r>
      <w:r w:rsidR="003B0AE7" w:rsidRPr="008043BC">
        <w:rPr>
          <w:rFonts w:ascii="Arial" w:hAnsi="Arial" w:cs="Arial"/>
          <w:color w:val="000000"/>
        </w:rPr>
        <w:t xml:space="preserve"> at the end of the </w:t>
      </w:r>
      <w:r w:rsidR="004652BD" w:rsidRPr="008043BC">
        <w:rPr>
          <w:rFonts w:ascii="Arial" w:hAnsi="Arial" w:cs="Arial"/>
          <w:color w:val="000000"/>
        </w:rPr>
        <w:t>Agreement</w:t>
      </w:r>
      <w:r w:rsidR="003B0AE7" w:rsidRPr="008043BC">
        <w:rPr>
          <w:rFonts w:ascii="Arial" w:hAnsi="Arial" w:cs="Arial"/>
          <w:color w:val="000000"/>
        </w:rPr>
        <w:t xml:space="preserve"> period</w:t>
      </w:r>
      <w:r w:rsidR="002B6BB3" w:rsidRPr="008043BC">
        <w:rPr>
          <w:rFonts w:ascii="Arial" w:hAnsi="Arial" w:cs="Arial"/>
          <w:color w:val="000000"/>
        </w:rPr>
        <w:t>.</w:t>
      </w:r>
    </w:p>
    <w:p w14:paraId="2D64CC72" w14:textId="77777777" w:rsidR="00D6068A" w:rsidRPr="008043BC" w:rsidRDefault="00D6068A" w:rsidP="008043BC">
      <w:pPr>
        <w:pStyle w:val="Rubrik2"/>
      </w:pPr>
      <w:r w:rsidRPr="008043BC">
        <w:t>PROCUREMENT</w:t>
      </w:r>
    </w:p>
    <w:p w14:paraId="0F040CAE" w14:textId="460F8748" w:rsidR="009B5BD0" w:rsidRPr="008043BC" w:rsidRDefault="00FB115D" w:rsidP="00680E27">
      <w:pPr>
        <w:numPr>
          <w:ilvl w:val="1"/>
          <w:numId w:val="2"/>
        </w:numPr>
        <w:spacing w:before="160" w:after="0" w:line="240" w:lineRule="auto"/>
        <w:ind w:left="567" w:hanging="567"/>
        <w:jc w:val="both"/>
        <w:rPr>
          <w:rFonts w:ascii="Arial" w:hAnsi="Arial" w:cs="Arial"/>
        </w:rPr>
      </w:pPr>
      <w:r w:rsidRPr="008043BC">
        <w:rPr>
          <w:rFonts w:ascii="Arial" w:hAnsi="Arial" w:cs="Arial"/>
          <w:color w:val="000000"/>
        </w:rPr>
        <w:t>T</w:t>
      </w:r>
      <w:r w:rsidR="006C243C" w:rsidRPr="008043BC">
        <w:rPr>
          <w:rFonts w:ascii="Arial" w:hAnsi="Arial" w:cs="Arial"/>
          <w:color w:val="000000"/>
        </w:rPr>
        <w:t xml:space="preserve">he Cooperation </w:t>
      </w:r>
      <w:r w:rsidR="00B61836" w:rsidRPr="008043BC">
        <w:rPr>
          <w:rFonts w:ascii="Arial" w:hAnsi="Arial" w:cs="Arial"/>
          <w:color w:val="000000"/>
        </w:rPr>
        <w:t>organisation</w:t>
      </w:r>
      <w:r w:rsidRPr="008043BC">
        <w:rPr>
          <w:rFonts w:ascii="Arial" w:hAnsi="Arial" w:cs="Arial"/>
          <w:color w:val="000000"/>
        </w:rPr>
        <w:t xml:space="preserve"> shall in all purchases made with the granted funds observe good business practice. Where competition exists</w:t>
      </w:r>
      <w:r w:rsidR="007F12A2" w:rsidRPr="008043BC">
        <w:rPr>
          <w:rFonts w:ascii="Arial" w:hAnsi="Arial" w:cs="Arial"/>
          <w:color w:val="000000"/>
        </w:rPr>
        <w:t>,</w:t>
      </w:r>
      <w:r w:rsidRPr="008043BC">
        <w:rPr>
          <w:rFonts w:ascii="Arial" w:hAnsi="Arial" w:cs="Arial"/>
          <w:color w:val="000000"/>
        </w:rPr>
        <w:t xml:space="preserve"> it must be used. All purchases of services and goods with a value exceeding SEK 284 000 shall be made in competition. In addition, a written price comparison shall be made of all purchases of services and goods with a value exceeding SEK 75 000. The “Procurement Guidelines for the Olof Palme International Center and Funds Distributed by the Center” (Appendix </w:t>
      </w:r>
      <w:r w:rsidR="006C243C" w:rsidRPr="008043BC">
        <w:rPr>
          <w:rFonts w:ascii="Arial" w:hAnsi="Arial" w:cs="Arial"/>
          <w:color w:val="000000"/>
        </w:rPr>
        <w:t>3</w:t>
      </w:r>
      <w:r w:rsidRPr="008043BC">
        <w:rPr>
          <w:rFonts w:ascii="Arial" w:hAnsi="Arial" w:cs="Arial"/>
          <w:color w:val="000000"/>
        </w:rPr>
        <w:t>) shall be followed.</w:t>
      </w:r>
      <w:r w:rsidR="002A7B0E" w:rsidRPr="008043BC">
        <w:rPr>
          <w:rFonts w:ascii="Arial" w:hAnsi="Arial" w:cs="Arial"/>
          <w:color w:val="000000"/>
        </w:rPr>
        <w:t xml:space="preserve"> If the Cooperation </w:t>
      </w:r>
      <w:r w:rsidR="00B61836" w:rsidRPr="008043BC">
        <w:rPr>
          <w:rFonts w:ascii="Arial" w:hAnsi="Arial" w:cs="Arial"/>
          <w:color w:val="000000"/>
        </w:rPr>
        <w:t>organisation</w:t>
      </w:r>
      <w:r w:rsidR="002A7B0E" w:rsidRPr="008043BC">
        <w:rPr>
          <w:rFonts w:ascii="Arial" w:hAnsi="Arial" w:cs="Arial"/>
          <w:color w:val="000000"/>
        </w:rPr>
        <w:t xml:space="preserve"> has a procurement policy with lower threshold</w:t>
      </w:r>
      <w:r w:rsidR="00CF3BC6" w:rsidRPr="008043BC">
        <w:rPr>
          <w:rFonts w:ascii="Arial" w:hAnsi="Arial" w:cs="Arial"/>
          <w:color w:val="000000"/>
        </w:rPr>
        <w:t xml:space="preserve">s than the Palme Center policy, the Cooperation </w:t>
      </w:r>
      <w:r w:rsidR="00B61836" w:rsidRPr="008043BC">
        <w:rPr>
          <w:rFonts w:ascii="Arial" w:hAnsi="Arial" w:cs="Arial"/>
          <w:color w:val="000000"/>
        </w:rPr>
        <w:t>organisation</w:t>
      </w:r>
      <w:r w:rsidR="00CF3BC6" w:rsidRPr="008043BC">
        <w:rPr>
          <w:rFonts w:ascii="Arial" w:hAnsi="Arial" w:cs="Arial"/>
          <w:color w:val="000000"/>
        </w:rPr>
        <w:t>’s policy shall prevail.</w:t>
      </w:r>
    </w:p>
    <w:p w14:paraId="29672BD4" w14:textId="77777777" w:rsidR="00544DDB" w:rsidRPr="008043BC" w:rsidRDefault="00544DDB" w:rsidP="008043BC">
      <w:pPr>
        <w:pStyle w:val="Rubrik2"/>
      </w:pPr>
      <w:r w:rsidRPr="008043BC">
        <w:t>REPORTING AND ACCOUNTING</w:t>
      </w:r>
    </w:p>
    <w:p w14:paraId="76093BD4" w14:textId="4AACF9EC" w:rsidR="00E31363" w:rsidRPr="008043BC" w:rsidRDefault="00D47E0C" w:rsidP="009D04F9">
      <w:pPr>
        <w:numPr>
          <w:ilvl w:val="1"/>
          <w:numId w:val="2"/>
        </w:numPr>
        <w:spacing w:before="160" w:after="0" w:line="240" w:lineRule="auto"/>
        <w:ind w:left="567" w:hanging="567"/>
        <w:jc w:val="both"/>
        <w:rPr>
          <w:rFonts w:ascii="Arial" w:hAnsi="Arial" w:cs="Arial"/>
        </w:rPr>
      </w:pPr>
      <w:r w:rsidRPr="008043BC">
        <w:rPr>
          <w:rFonts w:ascii="Arial" w:hAnsi="Arial" w:cs="Arial"/>
        </w:rPr>
        <w:t xml:space="preserve">The Cooperation </w:t>
      </w:r>
      <w:r w:rsidR="00B61836" w:rsidRPr="008043BC">
        <w:rPr>
          <w:rFonts w:ascii="Arial" w:hAnsi="Arial" w:cs="Arial"/>
        </w:rPr>
        <w:t>organisation</w:t>
      </w:r>
      <w:r w:rsidR="00ED3A55" w:rsidRPr="008043BC">
        <w:rPr>
          <w:rFonts w:ascii="Arial" w:hAnsi="Arial" w:cs="Arial"/>
        </w:rPr>
        <w:t xml:space="preserve"> shall hand in a </w:t>
      </w:r>
      <w:r w:rsidR="00423FF2" w:rsidRPr="008043BC">
        <w:rPr>
          <w:rFonts w:ascii="Arial" w:hAnsi="Arial" w:cs="Arial"/>
          <w:b/>
        </w:rPr>
        <w:t>m</w:t>
      </w:r>
      <w:r w:rsidR="00ED3A55" w:rsidRPr="008043BC">
        <w:rPr>
          <w:rFonts w:ascii="Arial" w:hAnsi="Arial" w:cs="Arial"/>
          <w:b/>
        </w:rPr>
        <w:t>id</w:t>
      </w:r>
      <w:r w:rsidR="001A2000" w:rsidRPr="008043BC">
        <w:rPr>
          <w:rFonts w:ascii="Arial" w:hAnsi="Arial" w:cs="Arial"/>
          <w:b/>
        </w:rPr>
        <w:t>year</w:t>
      </w:r>
      <w:r w:rsidR="00ED3A55" w:rsidRPr="008043BC">
        <w:rPr>
          <w:rFonts w:ascii="Arial" w:hAnsi="Arial" w:cs="Arial"/>
          <w:b/>
        </w:rPr>
        <w:t xml:space="preserve"> </w:t>
      </w:r>
      <w:r w:rsidR="00E053F6" w:rsidRPr="008043BC">
        <w:rPr>
          <w:rFonts w:ascii="Arial" w:hAnsi="Arial" w:cs="Arial"/>
          <w:b/>
        </w:rPr>
        <w:t>report</w:t>
      </w:r>
      <w:r w:rsidR="00E053F6" w:rsidRPr="008043BC">
        <w:rPr>
          <w:rFonts w:ascii="Arial" w:hAnsi="Arial" w:cs="Arial"/>
        </w:rPr>
        <w:t xml:space="preserve"> </w:t>
      </w:r>
      <w:r w:rsidR="00F04F21" w:rsidRPr="008043BC">
        <w:rPr>
          <w:rFonts w:ascii="Arial" w:hAnsi="Arial" w:cs="Arial"/>
        </w:rPr>
        <w:t xml:space="preserve">to </w:t>
      </w:r>
      <w:r w:rsidRPr="008043BC">
        <w:rPr>
          <w:rFonts w:ascii="Arial" w:hAnsi="Arial" w:cs="Arial"/>
        </w:rPr>
        <w:t xml:space="preserve">the Swedish </w:t>
      </w:r>
      <w:r w:rsidR="005817A3" w:rsidRPr="008043BC">
        <w:rPr>
          <w:rFonts w:ascii="Arial" w:hAnsi="Arial" w:cs="Arial"/>
        </w:rPr>
        <w:t xml:space="preserve">project </w:t>
      </w:r>
      <w:r w:rsidR="00B61836" w:rsidRPr="008043BC">
        <w:rPr>
          <w:rFonts w:ascii="Arial" w:hAnsi="Arial" w:cs="Arial"/>
        </w:rPr>
        <w:t>organisation</w:t>
      </w:r>
      <w:r w:rsidR="00734DA3" w:rsidRPr="008043BC">
        <w:rPr>
          <w:rFonts w:ascii="Arial" w:hAnsi="Arial" w:cs="Arial"/>
        </w:rPr>
        <w:t xml:space="preserve"> after the first half of the</w:t>
      </w:r>
      <w:r w:rsidR="00571E6C" w:rsidRPr="008043BC">
        <w:rPr>
          <w:rFonts w:ascii="Arial" w:hAnsi="Arial" w:cs="Arial"/>
        </w:rPr>
        <w:t xml:space="preserve"> year covered</w:t>
      </w:r>
      <w:r w:rsidR="00F04F21" w:rsidRPr="008043BC">
        <w:rPr>
          <w:rFonts w:ascii="Arial" w:hAnsi="Arial" w:cs="Arial"/>
        </w:rPr>
        <w:t xml:space="preserve">. The </w:t>
      </w:r>
      <w:r w:rsidR="00423FF2" w:rsidRPr="008043BC">
        <w:rPr>
          <w:rFonts w:ascii="Arial" w:hAnsi="Arial" w:cs="Arial"/>
        </w:rPr>
        <w:t>m</w:t>
      </w:r>
      <w:r w:rsidR="001A2000" w:rsidRPr="008043BC">
        <w:rPr>
          <w:rFonts w:ascii="Arial" w:hAnsi="Arial" w:cs="Arial"/>
        </w:rPr>
        <w:t>idyear</w:t>
      </w:r>
      <w:r w:rsidR="00F04F21" w:rsidRPr="008043BC">
        <w:rPr>
          <w:rFonts w:ascii="Arial" w:hAnsi="Arial" w:cs="Arial"/>
        </w:rPr>
        <w:t xml:space="preserve"> report shall consist</w:t>
      </w:r>
      <w:r w:rsidR="00E053F6" w:rsidRPr="008043BC">
        <w:rPr>
          <w:rFonts w:ascii="Arial" w:hAnsi="Arial" w:cs="Arial"/>
        </w:rPr>
        <w:t xml:space="preserve"> of a short descriptive report on the development of the project as well as an accounting statement of funds previously paid out</w:t>
      </w:r>
      <w:r w:rsidR="00F04F21" w:rsidRPr="008043BC">
        <w:rPr>
          <w:rFonts w:ascii="Arial" w:hAnsi="Arial" w:cs="Arial"/>
        </w:rPr>
        <w:t xml:space="preserve"> as compared with the budget</w:t>
      </w:r>
      <w:r w:rsidR="00096C72" w:rsidRPr="008043BC">
        <w:rPr>
          <w:rFonts w:ascii="Arial" w:hAnsi="Arial" w:cs="Arial"/>
        </w:rPr>
        <w:t xml:space="preserve"> (not audited)</w:t>
      </w:r>
      <w:r w:rsidR="00F04F21" w:rsidRPr="008043BC">
        <w:rPr>
          <w:rFonts w:ascii="Arial" w:hAnsi="Arial" w:cs="Arial"/>
        </w:rPr>
        <w:t>.</w:t>
      </w:r>
    </w:p>
    <w:p w14:paraId="5B492FB9" w14:textId="39A12934" w:rsidR="00E31363" w:rsidRPr="008043BC" w:rsidRDefault="00F04F21" w:rsidP="009D04F9">
      <w:pPr>
        <w:numPr>
          <w:ilvl w:val="1"/>
          <w:numId w:val="2"/>
        </w:numPr>
        <w:spacing w:before="160" w:after="0" w:line="240" w:lineRule="auto"/>
        <w:ind w:left="567" w:hanging="567"/>
        <w:jc w:val="both"/>
        <w:rPr>
          <w:rFonts w:ascii="Arial" w:hAnsi="Arial" w:cs="Arial"/>
        </w:rPr>
      </w:pPr>
      <w:r w:rsidRPr="008043BC">
        <w:rPr>
          <w:rFonts w:ascii="Arial" w:hAnsi="Arial" w:cs="Arial"/>
        </w:rPr>
        <w:t xml:space="preserve">The Cooperation </w:t>
      </w:r>
      <w:r w:rsidR="00B61836" w:rsidRPr="008043BC">
        <w:rPr>
          <w:rFonts w:ascii="Arial" w:hAnsi="Arial" w:cs="Arial"/>
        </w:rPr>
        <w:t>organisation</w:t>
      </w:r>
      <w:r w:rsidR="009B5BD0" w:rsidRPr="008043BC">
        <w:rPr>
          <w:rFonts w:ascii="Arial" w:hAnsi="Arial" w:cs="Arial"/>
        </w:rPr>
        <w:t xml:space="preserve"> shall no later than</w:t>
      </w:r>
      <w:r w:rsidR="009C1173" w:rsidRPr="008043BC">
        <w:rPr>
          <w:rFonts w:ascii="Arial" w:hAnsi="Arial" w:cs="Arial"/>
        </w:rPr>
        <w:t xml:space="preserve"> </w:t>
      </w:r>
      <w:r w:rsidR="008F49C6" w:rsidRPr="008043BC">
        <w:rPr>
          <w:rFonts w:ascii="Arial" w:hAnsi="Arial" w:cs="Arial"/>
          <w:i/>
        </w:rPr>
        <w:fldChar w:fldCharType="begin">
          <w:ffData>
            <w:name w:val=""/>
            <w:enabled/>
            <w:calcOnExit w:val="0"/>
            <w:helpText w:type="text" w:val="Insert date, must be within the agreement period with the Palme Center"/>
            <w:textInput/>
          </w:ffData>
        </w:fldChar>
      </w:r>
      <w:r w:rsidR="00797ACB" w:rsidRPr="008043BC">
        <w:rPr>
          <w:rFonts w:ascii="Arial" w:hAnsi="Arial" w:cs="Arial"/>
          <w:i/>
        </w:rPr>
        <w:instrText xml:space="preserve"> FORMTEXT </w:instrText>
      </w:r>
      <w:r w:rsidR="008F49C6" w:rsidRPr="008043BC">
        <w:rPr>
          <w:rFonts w:ascii="Arial" w:hAnsi="Arial" w:cs="Arial"/>
          <w:i/>
        </w:rPr>
      </w:r>
      <w:r w:rsidR="008F49C6" w:rsidRPr="008043BC">
        <w:rPr>
          <w:rFonts w:ascii="Arial" w:hAnsi="Arial" w:cs="Arial"/>
          <w:i/>
        </w:rPr>
        <w:fldChar w:fldCharType="separate"/>
      </w:r>
      <w:r w:rsidR="00403E8A" w:rsidRPr="008043BC">
        <w:rPr>
          <w:rFonts w:ascii="Arial" w:hAnsi="Arial" w:cs="Arial"/>
          <w:i/>
        </w:rPr>
        <w:t>Date</w:t>
      </w:r>
      <w:r w:rsidR="008F49C6" w:rsidRPr="008043BC">
        <w:rPr>
          <w:rFonts w:ascii="Arial" w:hAnsi="Arial" w:cs="Arial"/>
          <w:i/>
        </w:rPr>
        <w:fldChar w:fldCharType="end"/>
      </w:r>
      <w:r w:rsidR="00544DDB" w:rsidRPr="008043BC">
        <w:rPr>
          <w:rFonts w:ascii="Arial" w:hAnsi="Arial" w:cs="Arial"/>
        </w:rPr>
        <w:t xml:space="preserve"> each year </w:t>
      </w:r>
      <w:r w:rsidRPr="008043BC">
        <w:rPr>
          <w:rFonts w:ascii="Arial" w:hAnsi="Arial" w:cs="Arial"/>
        </w:rPr>
        <w:t>s</w:t>
      </w:r>
      <w:r w:rsidR="00544DDB" w:rsidRPr="008043BC">
        <w:rPr>
          <w:rFonts w:ascii="Arial" w:hAnsi="Arial" w:cs="Arial"/>
        </w:rPr>
        <w:t xml:space="preserve">ubmit a </w:t>
      </w:r>
      <w:r w:rsidR="00C0491A" w:rsidRPr="008043BC">
        <w:rPr>
          <w:rFonts w:ascii="Arial" w:hAnsi="Arial" w:cs="Arial"/>
          <w:b/>
        </w:rPr>
        <w:t xml:space="preserve">yearly </w:t>
      </w:r>
      <w:r w:rsidR="00544DDB" w:rsidRPr="008043BC">
        <w:rPr>
          <w:rFonts w:ascii="Arial" w:hAnsi="Arial" w:cs="Arial"/>
          <w:b/>
        </w:rPr>
        <w:t>report</w:t>
      </w:r>
      <w:r w:rsidR="00544DDB" w:rsidRPr="008043BC">
        <w:rPr>
          <w:rFonts w:ascii="Arial" w:hAnsi="Arial" w:cs="Arial"/>
        </w:rPr>
        <w:t xml:space="preserve"> in two parts on the project operation during the preceding 12-month period (1 January-31 December) to </w:t>
      </w:r>
      <w:r w:rsidR="00D47E0C" w:rsidRPr="008043BC">
        <w:rPr>
          <w:rFonts w:ascii="Arial" w:hAnsi="Arial" w:cs="Arial"/>
        </w:rPr>
        <w:t>the Swedish</w:t>
      </w:r>
      <w:r w:rsidR="005817A3" w:rsidRPr="008043BC">
        <w:rPr>
          <w:rFonts w:ascii="Arial" w:hAnsi="Arial" w:cs="Arial"/>
        </w:rPr>
        <w:t xml:space="preserve"> project</w:t>
      </w:r>
      <w:r w:rsidR="00D47E0C" w:rsidRPr="008043BC">
        <w:rPr>
          <w:rFonts w:ascii="Arial" w:hAnsi="Arial" w:cs="Arial"/>
        </w:rPr>
        <w:t xml:space="preserve"> </w:t>
      </w:r>
      <w:r w:rsidR="00B61836" w:rsidRPr="008043BC">
        <w:rPr>
          <w:rFonts w:ascii="Arial" w:hAnsi="Arial" w:cs="Arial"/>
        </w:rPr>
        <w:t>organisation</w:t>
      </w:r>
      <w:r w:rsidR="00D47E0C" w:rsidRPr="008043BC">
        <w:rPr>
          <w:rFonts w:ascii="Arial" w:hAnsi="Arial" w:cs="Arial"/>
        </w:rPr>
        <w:t>.</w:t>
      </w:r>
      <w:r w:rsidR="00544DDB" w:rsidRPr="008043BC">
        <w:rPr>
          <w:rFonts w:ascii="Arial" w:hAnsi="Arial" w:cs="Arial"/>
        </w:rPr>
        <w:t xml:space="preserve"> The first part shall </w:t>
      </w:r>
      <w:r w:rsidR="00626A30" w:rsidRPr="008043BC">
        <w:rPr>
          <w:rFonts w:ascii="Arial" w:hAnsi="Arial" w:cs="Arial"/>
        </w:rPr>
        <w:t>include</w:t>
      </w:r>
      <w:r w:rsidR="00544DDB" w:rsidRPr="008043BC">
        <w:rPr>
          <w:rFonts w:ascii="Arial" w:hAnsi="Arial" w:cs="Arial"/>
        </w:rPr>
        <w:t xml:space="preserve"> descriptive report in which the results achieved shall be compared with targets and project plan. </w:t>
      </w:r>
      <w:r w:rsidRPr="008043BC">
        <w:rPr>
          <w:rFonts w:ascii="Arial" w:hAnsi="Arial" w:cs="Arial"/>
        </w:rPr>
        <w:t>The reason for deviations, if any, from the project plan shall be explained and motivated.</w:t>
      </w:r>
      <w:r w:rsidR="00544DDB" w:rsidRPr="008043BC">
        <w:rPr>
          <w:rFonts w:ascii="Arial" w:hAnsi="Arial" w:cs="Arial"/>
        </w:rPr>
        <w:t xml:space="preserve"> The second part shall contain a financial statement of cash funds received</w:t>
      </w:r>
      <w:r w:rsidR="00C0491A" w:rsidRPr="008043BC">
        <w:rPr>
          <w:rFonts w:ascii="Arial" w:hAnsi="Arial" w:cs="Arial"/>
        </w:rPr>
        <w:t xml:space="preserve">. </w:t>
      </w:r>
      <w:r w:rsidR="00544DDB" w:rsidRPr="008043BC">
        <w:rPr>
          <w:rFonts w:ascii="Arial" w:hAnsi="Arial" w:cs="Arial"/>
        </w:rPr>
        <w:t>The disposition of the statement shall be the same as that of the budget (</w:t>
      </w:r>
      <w:r w:rsidR="00626A30" w:rsidRPr="008043BC">
        <w:rPr>
          <w:rFonts w:ascii="Arial" w:hAnsi="Arial" w:cs="Arial"/>
        </w:rPr>
        <w:t>appendix 1</w:t>
      </w:r>
      <w:r w:rsidR="00544DDB" w:rsidRPr="008043BC">
        <w:rPr>
          <w:rFonts w:ascii="Arial" w:hAnsi="Arial" w:cs="Arial"/>
        </w:rPr>
        <w:t>)</w:t>
      </w:r>
      <w:r w:rsidR="00E31363" w:rsidRPr="008043BC">
        <w:rPr>
          <w:rFonts w:ascii="Arial" w:hAnsi="Arial" w:cs="Arial"/>
        </w:rPr>
        <w:t xml:space="preserve"> and shall be signed by the auditor and the </w:t>
      </w:r>
      <w:r w:rsidR="00B92A8E" w:rsidRPr="008043BC">
        <w:rPr>
          <w:rFonts w:ascii="Arial" w:hAnsi="Arial" w:cs="Arial"/>
        </w:rPr>
        <w:t xml:space="preserve">person </w:t>
      </w:r>
      <w:r w:rsidR="00B61836" w:rsidRPr="008043BC">
        <w:rPr>
          <w:rFonts w:ascii="Arial" w:hAnsi="Arial" w:cs="Arial"/>
        </w:rPr>
        <w:t>authorised</w:t>
      </w:r>
      <w:r w:rsidR="00CF3BC6" w:rsidRPr="008043BC">
        <w:rPr>
          <w:rFonts w:ascii="Arial" w:hAnsi="Arial" w:cs="Arial"/>
        </w:rPr>
        <w:t xml:space="preserve"> to sign for</w:t>
      </w:r>
      <w:r w:rsidR="00B92A8E" w:rsidRPr="008043BC">
        <w:rPr>
          <w:rFonts w:ascii="Arial" w:hAnsi="Arial" w:cs="Arial"/>
        </w:rPr>
        <w:t xml:space="preserve"> the Cooperation </w:t>
      </w:r>
      <w:r w:rsidR="00B61836" w:rsidRPr="008043BC">
        <w:rPr>
          <w:rFonts w:ascii="Arial" w:hAnsi="Arial" w:cs="Arial"/>
        </w:rPr>
        <w:t>organisation</w:t>
      </w:r>
      <w:r w:rsidR="00544DDB" w:rsidRPr="008043BC">
        <w:rPr>
          <w:rFonts w:ascii="Arial" w:hAnsi="Arial" w:cs="Arial"/>
        </w:rPr>
        <w:t xml:space="preserve">. </w:t>
      </w:r>
    </w:p>
    <w:p w14:paraId="21B8A1DA" w14:textId="77777777" w:rsidR="009F0041" w:rsidRPr="008043BC" w:rsidRDefault="005A3564" w:rsidP="008043BC">
      <w:pPr>
        <w:pStyle w:val="Rubrik2"/>
      </w:pPr>
      <w:r w:rsidRPr="008043BC">
        <w:t>AUDIT</w:t>
      </w:r>
    </w:p>
    <w:p w14:paraId="4325F346" w14:textId="65A59A81" w:rsidR="004814B5" w:rsidRPr="008043BC" w:rsidRDefault="0039422F" w:rsidP="00170D30">
      <w:pPr>
        <w:numPr>
          <w:ilvl w:val="1"/>
          <w:numId w:val="2"/>
        </w:numPr>
        <w:spacing w:before="160" w:after="0" w:line="240" w:lineRule="auto"/>
        <w:ind w:left="567" w:hanging="567"/>
        <w:jc w:val="both"/>
        <w:rPr>
          <w:rFonts w:ascii="Arial" w:hAnsi="Arial" w:cs="Arial"/>
        </w:rPr>
      </w:pPr>
      <w:r w:rsidRPr="008043BC">
        <w:rPr>
          <w:rFonts w:ascii="Arial" w:hAnsi="Arial" w:cs="Arial"/>
        </w:rPr>
        <w:t xml:space="preserve">The Cooperation </w:t>
      </w:r>
      <w:r w:rsidR="00B61836" w:rsidRPr="008043BC">
        <w:rPr>
          <w:rFonts w:ascii="Arial" w:hAnsi="Arial" w:cs="Arial"/>
        </w:rPr>
        <w:t>organisation</w:t>
      </w:r>
      <w:r w:rsidRPr="008043BC">
        <w:rPr>
          <w:rFonts w:ascii="Arial" w:hAnsi="Arial" w:cs="Arial"/>
        </w:rPr>
        <w:t xml:space="preserve"> is responsible for th</w:t>
      </w:r>
      <w:r w:rsidR="009F0041" w:rsidRPr="008043BC">
        <w:rPr>
          <w:rFonts w:ascii="Arial" w:hAnsi="Arial" w:cs="Arial"/>
        </w:rPr>
        <w:t>e provision of annual audits of</w:t>
      </w:r>
      <w:r w:rsidRPr="008043BC">
        <w:rPr>
          <w:rFonts w:ascii="Arial" w:hAnsi="Arial" w:cs="Arial"/>
        </w:rPr>
        <w:t xml:space="preserve"> the project. The audit shall be carried out by an external, independent</w:t>
      </w:r>
      <w:r w:rsidR="009C1173" w:rsidRPr="008043BC">
        <w:rPr>
          <w:rFonts w:ascii="Arial" w:hAnsi="Arial" w:cs="Arial"/>
        </w:rPr>
        <w:t>,</w:t>
      </w:r>
      <w:r w:rsidRPr="008043BC">
        <w:rPr>
          <w:rFonts w:ascii="Arial" w:hAnsi="Arial" w:cs="Arial"/>
        </w:rPr>
        <w:t xml:space="preserve"> and qualified auditor. The audit shall be carried out in accordance with international standards issued by the International Federation of Accounts (IFAC). The auditor shall examine that the information provided in the financial report matches the financial information in the narrative report. Another task is to verify whether the </w:t>
      </w:r>
      <w:r w:rsidR="00B61836" w:rsidRPr="008043BC">
        <w:rPr>
          <w:rFonts w:ascii="Arial" w:hAnsi="Arial" w:cs="Arial"/>
        </w:rPr>
        <w:t>organisation</w:t>
      </w:r>
      <w:r w:rsidRPr="008043BC">
        <w:rPr>
          <w:rFonts w:ascii="Arial" w:hAnsi="Arial" w:cs="Arial"/>
        </w:rPr>
        <w:t xml:space="preserve"> has complied with the </w:t>
      </w:r>
      <w:r w:rsidR="004652BD" w:rsidRPr="008043BC">
        <w:rPr>
          <w:rFonts w:ascii="Arial" w:hAnsi="Arial" w:cs="Arial"/>
        </w:rPr>
        <w:t>Agreement</w:t>
      </w:r>
      <w:r w:rsidRPr="008043BC">
        <w:rPr>
          <w:rFonts w:ascii="Arial" w:hAnsi="Arial" w:cs="Arial"/>
        </w:rPr>
        <w:t xml:space="preserve"> between the Cooperation </w:t>
      </w:r>
      <w:r w:rsidR="00B61836" w:rsidRPr="008043BC">
        <w:rPr>
          <w:rFonts w:ascii="Arial" w:hAnsi="Arial" w:cs="Arial"/>
        </w:rPr>
        <w:t>organisation</w:t>
      </w:r>
      <w:r w:rsidRPr="008043BC">
        <w:rPr>
          <w:rFonts w:ascii="Arial" w:hAnsi="Arial" w:cs="Arial"/>
        </w:rPr>
        <w:t xml:space="preserve"> and the </w:t>
      </w:r>
      <w:r w:rsidR="009C1173" w:rsidRPr="008043BC">
        <w:rPr>
          <w:rFonts w:ascii="Arial" w:hAnsi="Arial" w:cs="Arial"/>
        </w:rPr>
        <w:t>Swedish project organisation</w:t>
      </w:r>
      <w:r w:rsidRPr="008043BC">
        <w:rPr>
          <w:rFonts w:ascii="Arial" w:hAnsi="Arial" w:cs="Arial"/>
        </w:rPr>
        <w:t>, as well as the Palme Center</w:t>
      </w:r>
      <w:r w:rsidR="009C1173" w:rsidRPr="008043BC">
        <w:rPr>
          <w:rFonts w:ascii="Arial" w:hAnsi="Arial" w:cs="Arial"/>
        </w:rPr>
        <w:t>’s</w:t>
      </w:r>
      <w:r w:rsidRPr="008043BC">
        <w:rPr>
          <w:rFonts w:ascii="Arial" w:hAnsi="Arial" w:cs="Arial"/>
        </w:rPr>
        <w:t xml:space="preserve"> guidelines. If the Cooperation </w:t>
      </w:r>
      <w:r w:rsidR="00B61836" w:rsidRPr="008043BC">
        <w:rPr>
          <w:rFonts w:ascii="Arial" w:hAnsi="Arial" w:cs="Arial"/>
        </w:rPr>
        <w:t>organisation</w:t>
      </w:r>
      <w:r w:rsidRPr="008043BC">
        <w:rPr>
          <w:rFonts w:ascii="Arial" w:hAnsi="Arial" w:cs="Arial"/>
        </w:rPr>
        <w:t xml:space="preserve"> channels grants to another party, the auditor shall check that there are </w:t>
      </w:r>
      <w:r w:rsidR="004652BD" w:rsidRPr="008043BC">
        <w:rPr>
          <w:rFonts w:ascii="Arial" w:hAnsi="Arial" w:cs="Arial"/>
        </w:rPr>
        <w:t>Agreement</w:t>
      </w:r>
      <w:r w:rsidRPr="008043BC">
        <w:rPr>
          <w:rFonts w:ascii="Arial" w:hAnsi="Arial" w:cs="Arial"/>
        </w:rPr>
        <w:t>s with the third party and that the Palme Center’s Audit Instructions are used.</w:t>
      </w:r>
    </w:p>
    <w:p w14:paraId="73B44E7A" w14:textId="48AE3CC9" w:rsidR="0039422F" w:rsidRPr="008043BC" w:rsidRDefault="0039422F" w:rsidP="00170D30">
      <w:pPr>
        <w:numPr>
          <w:ilvl w:val="1"/>
          <w:numId w:val="2"/>
        </w:numPr>
        <w:spacing w:before="160" w:after="0" w:line="240" w:lineRule="auto"/>
        <w:ind w:left="567" w:hanging="567"/>
        <w:jc w:val="both"/>
        <w:rPr>
          <w:rFonts w:ascii="Arial" w:hAnsi="Arial" w:cs="Arial"/>
        </w:rPr>
      </w:pPr>
      <w:r w:rsidRPr="008043BC">
        <w:rPr>
          <w:rFonts w:ascii="Arial" w:hAnsi="Arial" w:cs="Arial"/>
          <w:color w:val="000000"/>
        </w:rPr>
        <w:t xml:space="preserve">The auditor shall submit an </w:t>
      </w:r>
      <w:r w:rsidRPr="008043BC">
        <w:rPr>
          <w:rFonts w:ascii="Arial" w:hAnsi="Arial" w:cs="Arial"/>
          <w:b/>
          <w:bCs/>
          <w:color w:val="000000"/>
        </w:rPr>
        <w:t xml:space="preserve">Audit Report </w:t>
      </w:r>
      <w:r w:rsidRPr="008043BC">
        <w:rPr>
          <w:rFonts w:ascii="Arial" w:hAnsi="Arial" w:cs="Arial"/>
          <w:color w:val="000000"/>
        </w:rPr>
        <w:t xml:space="preserve">according to ISA </w:t>
      </w:r>
      <w:r w:rsidR="00CD7E2E">
        <w:rPr>
          <w:rFonts w:ascii="Arial" w:hAnsi="Arial" w:cs="Arial"/>
          <w:color w:val="000000"/>
        </w:rPr>
        <w:t>700</w:t>
      </w:r>
      <w:r w:rsidRPr="008043BC">
        <w:rPr>
          <w:rFonts w:ascii="Arial" w:hAnsi="Arial" w:cs="Arial"/>
          <w:color w:val="000000"/>
        </w:rPr>
        <w:t xml:space="preserve">, a fact that also needs to be clearly stated in the report for it to be approved, which shall express an opinion whether the submitted annual Financial Report is in accordance with the </w:t>
      </w:r>
      <w:r w:rsidR="00B61836" w:rsidRPr="008043BC">
        <w:rPr>
          <w:rFonts w:ascii="Arial" w:hAnsi="Arial" w:cs="Arial"/>
          <w:color w:val="000000"/>
        </w:rPr>
        <w:t>organisation</w:t>
      </w:r>
      <w:r w:rsidR="009B5BD0" w:rsidRPr="008043BC">
        <w:rPr>
          <w:rFonts w:ascii="Arial" w:hAnsi="Arial" w:cs="Arial"/>
          <w:color w:val="000000"/>
        </w:rPr>
        <w:t>’s</w:t>
      </w:r>
      <w:r w:rsidRPr="008043BC">
        <w:rPr>
          <w:rFonts w:ascii="Arial" w:hAnsi="Arial" w:cs="Arial"/>
          <w:color w:val="000000"/>
        </w:rPr>
        <w:t xml:space="preserve"> accounting records and agreed budget. The Audit Report shall be made according to the Olof Palme International Center’s Audit Instruction</w:t>
      </w:r>
      <w:r w:rsidR="00CF3BC6" w:rsidRPr="008043BC">
        <w:rPr>
          <w:rFonts w:ascii="Arial" w:hAnsi="Arial" w:cs="Arial"/>
          <w:color w:val="000000"/>
        </w:rPr>
        <w:t xml:space="preserve"> (appendix 4)</w:t>
      </w:r>
      <w:r w:rsidRPr="008043BC">
        <w:rPr>
          <w:rFonts w:ascii="Arial" w:hAnsi="Arial" w:cs="Arial"/>
          <w:color w:val="000000"/>
        </w:rPr>
        <w:t xml:space="preserve">. </w:t>
      </w:r>
    </w:p>
    <w:p w14:paraId="673395D4" w14:textId="2F210B85" w:rsidR="00C55503" w:rsidRPr="008043BC" w:rsidRDefault="00C55503" w:rsidP="00170D30">
      <w:pPr>
        <w:numPr>
          <w:ilvl w:val="1"/>
          <w:numId w:val="2"/>
        </w:numPr>
        <w:spacing w:before="160" w:after="0" w:line="240" w:lineRule="auto"/>
        <w:ind w:left="567" w:hanging="567"/>
        <w:jc w:val="both"/>
        <w:rPr>
          <w:rFonts w:ascii="Arial" w:hAnsi="Arial" w:cs="Arial"/>
        </w:rPr>
      </w:pPr>
      <w:r w:rsidRPr="008043BC">
        <w:rPr>
          <w:rFonts w:ascii="Arial" w:hAnsi="Arial" w:cs="Arial"/>
          <w:color w:val="000000"/>
        </w:rPr>
        <w:t xml:space="preserve">The auditor shall also enclose a </w:t>
      </w:r>
      <w:r w:rsidRPr="008043BC">
        <w:rPr>
          <w:rFonts w:ascii="Arial" w:hAnsi="Arial" w:cs="Arial"/>
          <w:b/>
          <w:bCs/>
          <w:color w:val="000000"/>
        </w:rPr>
        <w:t>Management Letter</w:t>
      </w:r>
      <w:r w:rsidR="00CF3BC6" w:rsidRPr="008043BC">
        <w:rPr>
          <w:rFonts w:ascii="Arial" w:hAnsi="Arial" w:cs="Arial"/>
          <w:b/>
          <w:bCs/>
          <w:color w:val="000000"/>
        </w:rPr>
        <w:t xml:space="preserve">, </w:t>
      </w:r>
      <w:r w:rsidR="00CF3BC6" w:rsidRPr="008043BC">
        <w:rPr>
          <w:rFonts w:ascii="Arial" w:hAnsi="Arial" w:cs="Arial"/>
          <w:bCs/>
          <w:color w:val="000000"/>
        </w:rPr>
        <w:t>according to the instructions in Appendix 4,</w:t>
      </w:r>
      <w:r w:rsidRPr="008043BC">
        <w:rPr>
          <w:rFonts w:ascii="Arial" w:hAnsi="Arial" w:cs="Arial"/>
          <w:color w:val="000000"/>
        </w:rPr>
        <w:t xml:space="preserve"> </w:t>
      </w:r>
      <w:r w:rsidR="00CF3BC6" w:rsidRPr="008043BC">
        <w:rPr>
          <w:rFonts w:ascii="Arial" w:hAnsi="Arial" w:cs="Arial"/>
          <w:color w:val="000000"/>
        </w:rPr>
        <w:t xml:space="preserve">including </w:t>
      </w:r>
      <w:r w:rsidRPr="008043BC">
        <w:rPr>
          <w:rFonts w:ascii="Arial" w:hAnsi="Arial" w:cs="Arial"/>
          <w:color w:val="000000"/>
        </w:rPr>
        <w:t xml:space="preserve">findings that the auditor has made during the audit. If there are no important observations to report this must be stated. The Management Letter shall state </w:t>
      </w:r>
      <w:r w:rsidRPr="008043BC">
        <w:rPr>
          <w:rFonts w:ascii="Arial" w:hAnsi="Arial" w:cs="Arial"/>
          <w:color w:val="000000"/>
        </w:rPr>
        <w:lastRenderedPageBreak/>
        <w:t xml:space="preserve">the extent of the audit and the audit method used. It shall also report if the project has been carried out in accordance with the </w:t>
      </w:r>
      <w:r w:rsidR="004652BD" w:rsidRPr="008043BC">
        <w:rPr>
          <w:rFonts w:ascii="Arial" w:hAnsi="Arial" w:cs="Arial"/>
          <w:color w:val="000000"/>
        </w:rPr>
        <w:t>Agreement</w:t>
      </w:r>
      <w:r w:rsidRPr="008043BC">
        <w:rPr>
          <w:rFonts w:ascii="Arial" w:hAnsi="Arial" w:cs="Arial"/>
          <w:color w:val="000000"/>
        </w:rPr>
        <w:t xml:space="preserve"> and the approved budget. If the Cooperation </w:t>
      </w:r>
      <w:r w:rsidR="00B61836" w:rsidRPr="008043BC">
        <w:rPr>
          <w:rFonts w:ascii="Arial" w:hAnsi="Arial" w:cs="Arial"/>
          <w:color w:val="000000"/>
        </w:rPr>
        <w:t>organisation</w:t>
      </w:r>
      <w:r w:rsidRPr="008043BC">
        <w:rPr>
          <w:rFonts w:ascii="Arial" w:hAnsi="Arial" w:cs="Arial"/>
          <w:color w:val="000000"/>
        </w:rPr>
        <w:t xml:space="preserve"> channels grants to a third party, this should be brought up and it needs to be stated if audits have been carried out in accordance with ISA and “the Palme Center’s audit instructions” in all </w:t>
      </w:r>
      <w:r w:rsidR="00B61836" w:rsidRPr="008043BC">
        <w:rPr>
          <w:rFonts w:ascii="Arial" w:hAnsi="Arial" w:cs="Arial"/>
          <w:color w:val="000000"/>
        </w:rPr>
        <w:t>organisation</w:t>
      </w:r>
      <w:r w:rsidR="009B5BD0" w:rsidRPr="008043BC">
        <w:rPr>
          <w:rFonts w:ascii="Arial" w:hAnsi="Arial" w:cs="Arial"/>
          <w:color w:val="000000"/>
        </w:rPr>
        <w:t>s</w:t>
      </w:r>
      <w:r w:rsidRPr="008043BC">
        <w:rPr>
          <w:rFonts w:ascii="Arial" w:hAnsi="Arial" w:cs="Arial"/>
          <w:color w:val="000000"/>
        </w:rPr>
        <w:t xml:space="preserve"> subsequently in receipt of funds. The Management Letter shall state which measures have been taken as a result of previous Management Letters and whether adequate measures have been taken in order to deal with reported shortcomings. Noteworthy deficiencies should also be inc</w:t>
      </w:r>
      <w:r w:rsidR="00CF3BC6" w:rsidRPr="008043BC">
        <w:rPr>
          <w:rFonts w:ascii="Arial" w:hAnsi="Arial" w:cs="Arial"/>
          <w:color w:val="000000"/>
        </w:rPr>
        <w:t>luded in the Management Letter.</w:t>
      </w:r>
    </w:p>
    <w:p w14:paraId="4107DB6E" w14:textId="6693E16F" w:rsidR="004814B5" w:rsidRPr="008043BC" w:rsidRDefault="004814B5" w:rsidP="00170D30">
      <w:pPr>
        <w:numPr>
          <w:ilvl w:val="1"/>
          <w:numId w:val="2"/>
        </w:numPr>
        <w:spacing w:before="160" w:after="0" w:line="240" w:lineRule="auto"/>
        <w:ind w:left="567" w:hanging="567"/>
        <w:jc w:val="both"/>
        <w:rPr>
          <w:rFonts w:ascii="Arial" w:hAnsi="Arial" w:cs="Arial"/>
        </w:rPr>
      </w:pPr>
      <w:r w:rsidRPr="008043BC">
        <w:rPr>
          <w:rFonts w:ascii="Arial" w:hAnsi="Arial" w:cs="Arial"/>
        </w:rPr>
        <w:t xml:space="preserve">The Cooperation </w:t>
      </w:r>
      <w:r w:rsidR="00B61836" w:rsidRPr="008043BC">
        <w:rPr>
          <w:rFonts w:ascii="Arial" w:hAnsi="Arial" w:cs="Arial"/>
        </w:rPr>
        <w:t>organisation</w:t>
      </w:r>
      <w:r w:rsidRPr="008043BC">
        <w:rPr>
          <w:rFonts w:ascii="Arial" w:hAnsi="Arial" w:cs="Arial"/>
        </w:rPr>
        <w:t xml:space="preserve"> shall cooperate with and assist the Palme Center in the performance of any additional audits, follow-ups and financial studies that the Palme Center may request.</w:t>
      </w:r>
    </w:p>
    <w:p w14:paraId="6579D6A3" w14:textId="7093FF33" w:rsidR="004814B5" w:rsidRPr="008043BC" w:rsidRDefault="004814B5" w:rsidP="00170D30">
      <w:pPr>
        <w:numPr>
          <w:ilvl w:val="1"/>
          <w:numId w:val="2"/>
        </w:numPr>
        <w:spacing w:before="160" w:after="0" w:line="240" w:lineRule="auto"/>
        <w:ind w:left="567" w:hanging="567"/>
        <w:jc w:val="both"/>
        <w:rPr>
          <w:rFonts w:ascii="Arial" w:hAnsi="Arial" w:cs="Arial"/>
        </w:rPr>
      </w:pPr>
      <w:r w:rsidRPr="008043BC">
        <w:rPr>
          <w:rFonts w:ascii="Arial" w:hAnsi="Arial" w:cs="Arial"/>
        </w:rPr>
        <w:t xml:space="preserve">If the Cooperation </w:t>
      </w:r>
      <w:r w:rsidR="00B61836" w:rsidRPr="008043BC">
        <w:rPr>
          <w:rFonts w:ascii="Arial" w:hAnsi="Arial" w:cs="Arial"/>
        </w:rPr>
        <w:t>organisation</w:t>
      </w:r>
      <w:r w:rsidRPr="008043BC">
        <w:rPr>
          <w:rFonts w:ascii="Arial" w:hAnsi="Arial" w:cs="Arial"/>
        </w:rPr>
        <w:t xml:space="preserve"> shall channel financial funds to a recipient </w:t>
      </w:r>
      <w:r w:rsidR="00B61836" w:rsidRPr="008043BC">
        <w:rPr>
          <w:rFonts w:ascii="Arial" w:hAnsi="Arial" w:cs="Arial"/>
        </w:rPr>
        <w:t>organisation</w:t>
      </w:r>
      <w:r w:rsidRPr="008043BC">
        <w:rPr>
          <w:rFonts w:ascii="Arial" w:hAnsi="Arial" w:cs="Arial"/>
        </w:rPr>
        <w:t xml:space="preserve"> the Cooperation </w:t>
      </w:r>
      <w:r w:rsidR="00B61836" w:rsidRPr="008043BC">
        <w:rPr>
          <w:rFonts w:ascii="Arial" w:hAnsi="Arial" w:cs="Arial"/>
        </w:rPr>
        <w:t>organisation</w:t>
      </w:r>
      <w:r w:rsidRPr="008043BC">
        <w:rPr>
          <w:rFonts w:ascii="Arial" w:hAnsi="Arial" w:cs="Arial"/>
        </w:rPr>
        <w:t xml:space="preserve"> shall be responsible for that yearly audits of those funds are performed according to the above stated requirements.</w:t>
      </w:r>
    </w:p>
    <w:p w14:paraId="0E2C1697" w14:textId="77777777" w:rsidR="0027598B" w:rsidRPr="008043BC" w:rsidRDefault="0027598B" w:rsidP="008043BC">
      <w:pPr>
        <w:pStyle w:val="Rubrik2"/>
      </w:pPr>
      <w:r w:rsidRPr="008043BC">
        <w:t>INFORMATION</w:t>
      </w:r>
      <w:r w:rsidR="002E5F4B" w:rsidRPr="008043BC">
        <w:t xml:space="preserve"> AND SECURITY </w:t>
      </w:r>
    </w:p>
    <w:p w14:paraId="4C6B5D7F" w14:textId="6793E3FD" w:rsidR="008C4669" w:rsidRPr="008043BC" w:rsidRDefault="008C4669" w:rsidP="00170D30">
      <w:pPr>
        <w:numPr>
          <w:ilvl w:val="1"/>
          <w:numId w:val="2"/>
        </w:numPr>
        <w:spacing w:before="160" w:after="0" w:line="240" w:lineRule="auto"/>
        <w:ind w:left="567" w:hanging="567"/>
        <w:jc w:val="both"/>
        <w:rPr>
          <w:rFonts w:ascii="Arial" w:hAnsi="Arial" w:cs="Arial"/>
        </w:rPr>
      </w:pPr>
      <w:r w:rsidRPr="008043BC">
        <w:rPr>
          <w:rFonts w:ascii="Arial" w:hAnsi="Arial" w:cs="Arial"/>
        </w:rPr>
        <w:t xml:space="preserve">Reports, accounts and any other relevant documentation shall be preserved and upon request be provided to the Swedish </w:t>
      </w:r>
      <w:r w:rsidR="005817A3" w:rsidRPr="008043BC">
        <w:rPr>
          <w:rFonts w:ascii="Arial" w:hAnsi="Arial" w:cs="Arial"/>
        </w:rPr>
        <w:t xml:space="preserve">project </w:t>
      </w:r>
      <w:r w:rsidR="00B61836" w:rsidRPr="008043BC">
        <w:rPr>
          <w:rFonts w:ascii="Arial" w:hAnsi="Arial" w:cs="Arial"/>
        </w:rPr>
        <w:t>organisation</w:t>
      </w:r>
      <w:r w:rsidRPr="008043BC">
        <w:rPr>
          <w:rFonts w:ascii="Arial" w:hAnsi="Arial" w:cs="Arial"/>
        </w:rPr>
        <w:t xml:space="preserve">, the Olof Palme International Center, Sida and Swedish governmental auditors for a period of </w:t>
      </w:r>
      <w:r w:rsidR="000B5F2A" w:rsidRPr="008043BC">
        <w:rPr>
          <w:rFonts w:ascii="Arial" w:hAnsi="Arial" w:cs="Arial"/>
        </w:rPr>
        <w:t xml:space="preserve">seven </w:t>
      </w:r>
      <w:r w:rsidRPr="008043BC">
        <w:rPr>
          <w:rFonts w:ascii="Arial" w:hAnsi="Arial" w:cs="Arial"/>
        </w:rPr>
        <w:t>(</w:t>
      </w:r>
      <w:r w:rsidR="000B5F2A" w:rsidRPr="008043BC">
        <w:rPr>
          <w:rFonts w:ascii="Arial" w:hAnsi="Arial" w:cs="Arial"/>
        </w:rPr>
        <w:t>7</w:t>
      </w:r>
      <w:r w:rsidRPr="008043BC">
        <w:rPr>
          <w:rFonts w:ascii="Arial" w:hAnsi="Arial" w:cs="Arial"/>
        </w:rPr>
        <w:t xml:space="preserve">) years from that the project has received its last payment. </w:t>
      </w:r>
    </w:p>
    <w:p w14:paraId="4DEEA548" w14:textId="2514851D" w:rsidR="008C4669" w:rsidRPr="008043BC" w:rsidRDefault="008C4669" w:rsidP="00170D30">
      <w:pPr>
        <w:numPr>
          <w:ilvl w:val="1"/>
          <w:numId w:val="2"/>
        </w:numPr>
        <w:spacing w:before="160" w:after="0" w:line="240" w:lineRule="auto"/>
        <w:ind w:left="567" w:hanging="567"/>
        <w:jc w:val="both"/>
        <w:rPr>
          <w:rFonts w:ascii="Arial" w:hAnsi="Arial" w:cs="Arial"/>
        </w:rPr>
      </w:pPr>
      <w:r w:rsidRPr="008043BC">
        <w:rPr>
          <w:rFonts w:ascii="Arial" w:hAnsi="Arial" w:cs="Arial"/>
        </w:rPr>
        <w:t xml:space="preserve">Representatives of </w:t>
      </w:r>
      <w:r w:rsidR="00C37780" w:rsidRPr="008043BC">
        <w:rPr>
          <w:rFonts w:ascii="Arial" w:hAnsi="Arial" w:cs="Arial"/>
        </w:rPr>
        <w:t xml:space="preserve">the Swedish </w:t>
      </w:r>
      <w:r w:rsidR="005817A3" w:rsidRPr="008043BC">
        <w:rPr>
          <w:rFonts w:ascii="Arial" w:hAnsi="Arial" w:cs="Arial"/>
        </w:rPr>
        <w:t xml:space="preserve">project </w:t>
      </w:r>
      <w:r w:rsidR="00B61836" w:rsidRPr="008043BC">
        <w:rPr>
          <w:rFonts w:ascii="Arial" w:hAnsi="Arial" w:cs="Arial"/>
        </w:rPr>
        <w:t>organisation</w:t>
      </w:r>
      <w:r w:rsidR="00CF3BC6" w:rsidRPr="008043BC">
        <w:rPr>
          <w:rFonts w:ascii="Arial" w:hAnsi="Arial" w:cs="Arial"/>
        </w:rPr>
        <w:t xml:space="preserve">, Palme Center </w:t>
      </w:r>
      <w:r w:rsidRPr="008043BC">
        <w:rPr>
          <w:rFonts w:ascii="Arial" w:hAnsi="Arial" w:cs="Arial"/>
        </w:rPr>
        <w:t>and Sida are entitled to monitor the project on site during and after the project period and examine books of account, vouchers and other accounting material. During the period of the project or after its completion, an evaluation and/or external audit may be made on site by</w:t>
      </w:r>
      <w:r w:rsidR="00C37780" w:rsidRPr="008043BC">
        <w:rPr>
          <w:rFonts w:ascii="Arial" w:hAnsi="Arial" w:cs="Arial"/>
        </w:rPr>
        <w:t xml:space="preserve"> the Swedish</w:t>
      </w:r>
      <w:r w:rsidR="005817A3" w:rsidRPr="008043BC">
        <w:rPr>
          <w:rFonts w:ascii="Arial" w:hAnsi="Arial" w:cs="Arial"/>
        </w:rPr>
        <w:t xml:space="preserve"> project</w:t>
      </w:r>
      <w:r w:rsidR="00C37780" w:rsidRPr="008043BC">
        <w:rPr>
          <w:rFonts w:ascii="Arial" w:hAnsi="Arial" w:cs="Arial"/>
        </w:rPr>
        <w:t xml:space="preserve"> </w:t>
      </w:r>
      <w:r w:rsidR="00B61836" w:rsidRPr="008043BC">
        <w:rPr>
          <w:rFonts w:ascii="Arial" w:hAnsi="Arial" w:cs="Arial"/>
        </w:rPr>
        <w:t>organisation</w:t>
      </w:r>
      <w:r w:rsidR="00C37780" w:rsidRPr="008043BC">
        <w:rPr>
          <w:rFonts w:ascii="Arial" w:hAnsi="Arial" w:cs="Arial"/>
        </w:rPr>
        <w:t>, t</w:t>
      </w:r>
      <w:r w:rsidRPr="008043BC">
        <w:rPr>
          <w:rFonts w:ascii="Arial" w:hAnsi="Arial" w:cs="Arial"/>
        </w:rPr>
        <w:t xml:space="preserve">he Palme Center or Sida. </w:t>
      </w:r>
    </w:p>
    <w:p w14:paraId="57479452" w14:textId="7905EEB8" w:rsidR="008C4669" w:rsidRPr="008043BC" w:rsidRDefault="008C4669" w:rsidP="00170D30">
      <w:pPr>
        <w:numPr>
          <w:ilvl w:val="1"/>
          <w:numId w:val="2"/>
        </w:numPr>
        <w:spacing w:before="160" w:after="0" w:line="240" w:lineRule="auto"/>
        <w:ind w:left="567" w:hanging="567"/>
        <w:jc w:val="both"/>
        <w:rPr>
          <w:rFonts w:ascii="Arial" w:hAnsi="Arial" w:cs="Arial"/>
        </w:rPr>
      </w:pPr>
      <w:r w:rsidRPr="008043BC">
        <w:rPr>
          <w:rFonts w:ascii="Arial" w:hAnsi="Arial" w:cs="Arial"/>
        </w:rPr>
        <w:t xml:space="preserve">The Cooperation </w:t>
      </w:r>
      <w:r w:rsidR="00B61836" w:rsidRPr="008043BC">
        <w:rPr>
          <w:rFonts w:ascii="Arial" w:hAnsi="Arial" w:cs="Arial"/>
        </w:rPr>
        <w:t>organisation</w:t>
      </w:r>
      <w:r w:rsidRPr="008043BC">
        <w:rPr>
          <w:rFonts w:ascii="Arial" w:hAnsi="Arial" w:cs="Arial"/>
        </w:rPr>
        <w:t xml:space="preserve"> is required to store and move contracts, bookkeeping accounting and other for the Project relevant documents in a safe manner. </w:t>
      </w:r>
    </w:p>
    <w:p w14:paraId="7011ED78" w14:textId="782C9565" w:rsidR="00CE5251" w:rsidRPr="008043BC" w:rsidRDefault="002B4335" w:rsidP="00170D30">
      <w:pPr>
        <w:numPr>
          <w:ilvl w:val="1"/>
          <w:numId w:val="2"/>
        </w:numPr>
        <w:spacing w:before="160" w:after="0" w:line="240" w:lineRule="auto"/>
        <w:ind w:left="567" w:hanging="567"/>
        <w:jc w:val="both"/>
        <w:rPr>
          <w:rFonts w:ascii="Arial" w:hAnsi="Arial" w:cs="Arial"/>
        </w:rPr>
      </w:pPr>
      <w:r w:rsidRPr="008043BC">
        <w:rPr>
          <w:rFonts w:ascii="Arial" w:hAnsi="Arial" w:cs="Arial"/>
        </w:rPr>
        <w:t>The Co</w:t>
      </w:r>
      <w:r w:rsidR="00CE5251" w:rsidRPr="008043BC">
        <w:rPr>
          <w:rFonts w:ascii="Arial" w:hAnsi="Arial" w:cs="Arial"/>
        </w:rPr>
        <w:t xml:space="preserve">operation </w:t>
      </w:r>
      <w:r w:rsidR="00B61836" w:rsidRPr="008043BC">
        <w:rPr>
          <w:rFonts w:ascii="Arial" w:hAnsi="Arial" w:cs="Arial"/>
        </w:rPr>
        <w:t>organisation</w:t>
      </w:r>
      <w:r w:rsidR="00CE5251" w:rsidRPr="008043BC">
        <w:rPr>
          <w:rFonts w:ascii="Arial" w:hAnsi="Arial" w:cs="Arial"/>
        </w:rPr>
        <w:t xml:space="preserve"> shall in its information about the project inform that the Project is supported by Sida</w:t>
      </w:r>
      <w:r w:rsidR="006C243C" w:rsidRPr="008043BC">
        <w:rPr>
          <w:rFonts w:ascii="Arial" w:hAnsi="Arial" w:cs="Arial"/>
        </w:rPr>
        <w:t xml:space="preserve"> and the Palme Center</w:t>
      </w:r>
      <w:r w:rsidR="00CE5251" w:rsidRPr="008043BC">
        <w:rPr>
          <w:rFonts w:ascii="Arial" w:hAnsi="Arial" w:cs="Arial"/>
        </w:rPr>
        <w:t xml:space="preserve">. The information shall disclose that the Project is </w:t>
      </w:r>
      <w:r w:rsidRPr="008043BC">
        <w:rPr>
          <w:rFonts w:ascii="Arial" w:hAnsi="Arial" w:cs="Arial"/>
        </w:rPr>
        <w:t xml:space="preserve">entirely </w:t>
      </w:r>
      <w:r w:rsidR="00CE5251" w:rsidRPr="008043BC">
        <w:rPr>
          <w:rFonts w:ascii="Arial" w:hAnsi="Arial" w:cs="Arial"/>
        </w:rPr>
        <w:t>or partially financed by Sida</w:t>
      </w:r>
      <w:r w:rsidR="006C243C" w:rsidRPr="008043BC">
        <w:rPr>
          <w:rFonts w:ascii="Arial" w:hAnsi="Arial" w:cs="Arial"/>
        </w:rPr>
        <w:t xml:space="preserve"> and the Palme Center</w:t>
      </w:r>
      <w:r w:rsidR="00CE5251" w:rsidRPr="008043BC">
        <w:rPr>
          <w:rFonts w:ascii="Arial" w:hAnsi="Arial" w:cs="Arial"/>
        </w:rPr>
        <w:t xml:space="preserve">, </w:t>
      </w:r>
      <w:r w:rsidR="009B7BFA" w:rsidRPr="008043BC">
        <w:rPr>
          <w:rFonts w:ascii="Arial" w:hAnsi="Arial" w:cs="Arial"/>
          <w:color w:val="000000"/>
        </w:rPr>
        <w:t>and that Sida and the Palme Center have not contributed to the formulation of the information material or activities, and that Sida and the Palme Center do not have a position towards expressed ideas, unless otherwise agreed.</w:t>
      </w:r>
      <w:r w:rsidR="00CE5251" w:rsidRPr="008043BC">
        <w:rPr>
          <w:rFonts w:ascii="Arial" w:hAnsi="Arial" w:cs="Arial"/>
        </w:rPr>
        <w:t xml:space="preserve"> </w:t>
      </w:r>
    </w:p>
    <w:p w14:paraId="7AD01312" w14:textId="77777777" w:rsidR="001E0444" w:rsidRPr="008043BC" w:rsidRDefault="001E0444" w:rsidP="008043BC">
      <w:pPr>
        <w:pStyle w:val="Rubrik2"/>
      </w:pPr>
      <w:r w:rsidRPr="008043BC">
        <w:t>EFFECTIVE PERIOD</w:t>
      </w:r>
      <w:r w:rsidR="00C37780" w:rsidRPr="008043BC">
        <w:t xml:space="preserve"> AND TERMS OF AGREEMENT</w:t>
      </w:r>
    </w:p>
    <w:p w14:paraId="1B788AC2" w14:textId="69F4E0FE" w:rsidR="00747445" w:rsidRPr="008043BC" w:rsidRDefault="00A86CD4" w:rsidP="00170D30">
      <w:pPr>
        <w:numPr>
          <w:ilvl w:val="1"/>
          <w:numId w:val="2"/>
        </w:numPr>
        <w:spacing w:before="160" w:after="0" w:line="240" w:lineRule="auto"/>
        <w:ind w:left="567" w:hanging="567"/>
        <w:jc w:val="both"/>
        <w:rPr>
          <w:rFonts w:ascii="Arial" w:hAnsi="Arial" w:cs="Arial"/>
          <w:b/>
        </w:rPr>
      </w:pPr>
      <w:r w:rsidRPr="008043BC">
        <w:rPr>
          <w:rFonts w:ascii="Arial" w:hAnsi="Arial" w:cs="Arial"/>
        </w:rPr>
        <w:t xml:space="preserve">This </w:t>
      </w:r>
      <w:r w:rsidR="004652BD" w:rsidRPr="008043BC">
        <w:rPr>
          <w:rFonts w:ascii="Arial" w:hAnsi="Arial" w:cs="Arial"/>
        </w:rPr>
        <w:t>Agreement</w:t>
      </w:r>
      <w:r w:rsidRPr="008043BC">
        <w:rPr>
          <w:rFonts w:ascii="Arial" w:hAnsi="Arial" w:cs="Arial"/>
        </w:rPr>
        <w:t xml:space="preserve"> shall apply during the period </w:t>
      </w:r>
      <w:r w:rsidR="008F49C6" w:rsidRPr="008043BC">
        <w:rPr>
          <w:rFonts w:ascii="Arial" w:hAnsi="Arial" w:cs="Arial"/>
          <w:i/>
        </w:rPr>
        <w:fldChar w:fldCharType="begin">
          <w:ffData>
            <w:name w:val=""/>
            <w:enabled/>
            <w:calcOnExit w:val="0"/>
            <w:helpText w:type="text" w:val="Insert date"/>
            <w:textInput/>
          </w:ffData>
        </w:fldChar>
      </w:r>
      <w:r w:rsidR="00C16D91" w:rsidRPr="008043BC">
        <w:rPr>
          <w:rFonts w:ascii="Arial" w:hAnsi="Arial" w:cs="Arial"/>
          <w:i/>
        </w:rPr>
        <w:instrText xml:space="preserve"> FORMTEXT </w:instrText>
      </w:r>
      <w:r w:rsidR="008F49C6" w:rsidRPr="008043BC">
        <w:rPr>
          <w:rFonts w:ascii="Arial" w:hAnsi="Arial" w:cs="Arial"/>
          <w:i/>
        </w:rPr>
      </w:r>
      <w:r w:rsidR="008F49C6" w:rsidRPr="008043BC">
        <w:rPr>
          <w:rFonts w:ascii="Arial" w:hAnsi="Arial" w:cs="Arial"/>
          <w:i/>
        </w:rPr>
        <w:fldChar w:fldCharType="separate"/>
      </w:r>
      <w:r w:rsidR="00C3789F" w:rsidRPr="008043BC">
        <w:rPr>
          <w:rFonts w:ascii="Arial" w:hAnsi="Arial" w:cs="Arial"/>
          <w:i/>
        </w:rPr>
        <w:t>Date</w:t>
      </w:r>
      <w:r w:rsidR="008F49C6" w:rsidRPr="008043BC">
        <w:rPr>
          <w:rFonts w:ascii="Arial" w:hAnsi="Arial" w:cs="Arial"/>
          <w:i/>
        </w:rPr>
        <w:fldChar w:fldCharType="end"/>
      </w:r>
      <w:r w:rsidRPr="008043BC">
        <w:rPr>
          <w:rFonts w:ascii="Arial" w:hAnsi="Arial" w:cs="Arial"/>
        </w:rPr>
        <w:t xml:space="preserve"> </w:t>
      </w:r>
      <w:r w:rsidR="008F49C6" w:rsidRPr="008043BC">
        <w:rPr>
          <w:rFonts w:ascii="Arial" w:hAnsi="Arial" w:cs="Arial"/>
          <w:i/>
        </w:rPr>
        <w:fldChar w:fldCharType="begin">
          <w:ffData>
            <w:name w:val=""/>
            <w:enabled/>
            <w:calcOnExit w:val="0"/>
            <w:helpText w:type="text" w:val="Insert year"/>
            <w:textInput/>
          </w:ffData>
        </w:fldChar>
      </w:r>
      <w:r w:rsidR="00C16D91" w:rsidRPr="008043BC">
        <w:rPr>
          <w:rFonts w:ascii="Arial" w:hAnsi="Arial" w:cs="Arial"/>
          <w:i/>
        </w:rPr>
        <w:instrText xml:space="preserve"> FORMTEXT </w:instrText>
      </w:r>
      <w:r w:rsidR="008F49C6" w:rsidRPr="008043BC">
        <w:rPr>
          <w:rFonts w:ascii="Arial" w:hAnsi="Arial" w:cs="Arial"/>
          <w:i/>
        </w:rPr>
      </w:r>
      <w:r w:rsidR="008F49C6" w:rsidRPr="008043BC">
        <w:rPr>
          <w:rFonts w:ascii="Arial" w:hAnsi="Arial" w:cs="Arial"/>
          <w:i/>
        </w:rPr>
        <w:fldChar w:fldCharType="separate"/>
      </w:r>
      <w:r w:rsidR="00C3789F" w:rsidRPr="008043BC">
        <w:rPr>
          <w:rFonts w:ascii="Arial" w:hAnsi="Arial" w:cs="Arial"/>
          <w:i/>
        </w:rPr>
        <w:t>Year</w:t>
      </w:r>
      <w:r w:rsidR="008F49C6" w:rsidRPr="008043BC">
        <w:rPr>
          <w:rFonts w:ascii="Arial" w:hAnsi="Arial" w:cs="Arial"/>
          <w:i/>
        </w:rPr>
        <w:fldChar w:fldCharType="end"/>
      </w:r>
      <w:r w:rsidRPr="008043BC">
        <w:rPr>
          <w:rFonts w:ascii="Arial" w:hAnsi="Arial" w:cs="Arial"/>
        </w:rPr>
        <w:t xml:space="preserve"> – </w:t>
      </w:r>
      <w:r w:rsidR="008F49C6" w:rsidRPr="008043BC">
        <w:rPr>
          <w:rFonts w:ascii="Arial" w:hAnsi="Arial" w:cs="Arial"/>
          <w:i/>
        </w:rPr>
        <w:fldChar w:fldCharType="begin">
          <w:ffData>
            <w:name w:val=""/>
            <w:enabled/>
            <w:calcOnExit w:val="0"/>
            <w:helpText w:type="text" w:val="Insert date"/>
            <w:textInput/>
          </w:ffData>
        </w:fldChar>
      </w:r>
      <w:r w:rsidR="00C16D91" w:rsidRPr="008043BC">
        <w:rPr>
          <w:rFonts w:ascii="Arial" w:hAnsi="Arial" w:cs="Arial"/>
          <w:i/>
        </w:rPr>
        <w:instrText xml:space="preserve"> FORMTEXT </w:instrText>
      </w:r>
      <w:r w:rsidR="008F49C6" w:rsidRPr="008043BC">
        <w:rPr>
          <w:rFonts w:ascii="Arial" w:hAnsi="Arial" w:cs="Arial"/>
          <w:i/>
        </w:rPr>
      </w:r>
      <w:r w:rsidR="008F49C6" w:rsidRPr="008043BC">
        <w:rPr>
          <w:rFonts w:ascii="Arial" w:hAnsi="Arial" w:cs="Arial"/>
          <w:i/>
        </w:rPr>
        <w:fldChar w:fldCharType="separate"/>
      </w:r>
      <w:r w:rsidR="00C3789F" w:rsidRPr="008043BC">
        <w:rPr>
          <w:rFonts w:ascii="Arial" w:hAnsi="Arial" w:cs="Arial"/>
          <w:i/>
        </w:rPr>
        <w:t>Date</w:t>
      </w:r>
      <w:r w:rsidR="008F49C6" w:rsidRPr="008043BC">
        <w:rPr>
          <w:rFonts w:ascii="Arial" w:hAnsi="Arial" w:cs="Arial"/>
          <w:i/>
        </w:rPr>
        <w:fldChar w:fldCharType="end"/>
      </w:r>
      <w:r w:rsidRPr="008043BC">
        <w:rPr>
          <w:rFonts w:ascii="Arial" w:hAnsi="Arial" w:cs="Arial"/>
        </w:rPr>
        <w:t xml:space="preserve"> </w:t>
      </w:r>
      <w:r w:rsidR="008F49C6" w:rsidRPr="008043BC">
        <w:rPr>
          <w:rFonts w:ascii="Arial" w:hAnsi="Arial" w:cs="Arial"/>
          <w:i/>
        </w:rPr>
        <w:fldChar w:fldCharType="begin">
          <w:ffData>
            <w:name w:val=""/>
            <w:enabled/>
            <w:calcOnExit w:val="0"/>
            <w:helpText w:type="text" w:val="Insert year"/>
            <w:textInput/>
          </w:ffData>
        </w:fldChar>
      </w:r>
      <w:r w:rsidR="00C16D91" w:rsidRPr="008043BC">
        <w:rPr>
          <w:rFonts w:ascii="Arial" w:hAnsi="Arial" w:cs="Arial"/>
          <w:i/>
        </w:rPr>
        <w:instrText xml:space="preserve"> FORMTEXT </w:instrText>
      </w:r>
      <w:r w:rsidR="008F49C6" w:rsidRPr="008043BC">
        <w:rPr>
          <w:rFonts w:ascii="Arial" w:hAnsi="Arial" w:cs="Arial"/>
          <w:i/>
        </w:rPr>
      </w:r>
      <w:r w:rsidR="008F49C6" w:rsidRPr="008043BC">
        <w:rPr>
          <w:rFonts w:ascii="Arial" w:hAnsi="Arial" w:cs="Arial"/>
          <w:i/>
        </w:rPr>
        <w:fldChar w:fldCharType="separate"/>
      </w:r>
      <w:r w:rsidR="00C3789F" w:rsidRPr="008043BC">
        <w:rPr>
          <w:rFonts w:ascii="Arial" w:hAnsi="Arial" w:cs="Arial"/>
          <w:i/>
        </w:rPr>
        <w:t>Year</w:t>
      </w:r>
      <w:r w:rsidR="008F49C6" w:rsidRPr="008043BC">
        <w:rPr>
          <w:rFonts w:ascii="Arial" w:hAnsi="Arial" w:cs="Arial"/>
          <w:i/>
        </w:rPr>
        <w:fldChar w:fldCharType="end"/>
      </w:r>
      <w:r w:rsidRPr="008043BC">
        <w:rPr>
          <w:rFonts w:ascii="Arial" w:hAnsi="Arial" w:cs="Arial"/>
        </w:rPr>
        <w:t xml:space="preserve">. If no new </w:t>
      </w:r>
      <w:r w:rsidR="004652BD" w:rsidRPr="008043BC">
        <w:rPr>
          <w:rFonts w:ascii="Arial" w:hAnsi="Arial" w:cs="Arial"/>
        </w:rPr>
        <w:t>Agreement</w:t>
      </w:r>
      <w:r w:rsidRPr="008043BC">
        <w:rPr>
          <w:rFonts w:ascii="Arial" w:hAnsi="Arial" w:cs="Arial"/>
        </w:rPr>
        <w:t xml:space="preserve"> will be entered into between the Swedish project </w:t>
      </w:r>
      <w:r w:rsidR="00B61836" w:rsidRPr="008043BC">
        <w:rPr>
          <w:rFonts w:ascii="Arial" w:hAnsi="Arial" w:cs="Arial"/>
        </w:rPr>
        <w:t>organisation</w:t>
      </w:r>
      <w:r w:rsidRPr="008043BC">
        <w:rPr>
          <w:rFonts w:ascii="Arial" w:hAnsi="Arial" w:cs="Arial"/>
        </w:rPr>
        <w:t xml:space="preserve"> and the Cooperation </w:t>
      </w:r>
      <w:r w:rsidR="00B61836" w:rsidRPr="008043BC">
        <w:rPr>
          <w:rFonts w:ascii="Arial" w:hAnsi="Arial" w:cs="Arial"/>
        </w:rPr>
        <w:t>organisation</w:t>
      </w:r>
      <w:r w:rsidRPr="008043BC">
        <w:rPr>
          <w:rFonts w:ascii="Arial" w:hAnsi="Arial" w:cs="Arial"/>
        </w:rPr>
        <w:t xml:space="preserve">, the Cooperation </w:t>
      </w:r>
      <w:r w:rsidR="00B61836" w:rsidRPr="008043BC">
        <w:rPr>
          <w:rFonts w:ascii="Arial" w:hAnsi="Arial" w:cs="Arial"/>
        </w:rPr>
        <w:t>organisation</w:t>
      </w:r>
      <w:r w:rsidR="009B5BD0" w:rsidRPr="008043BC">
        <w:rPr>
          <w:rFonts w:ascii="Arial" w:hAnsi="Arial" w:cs="Arial"/>
        </w:rPr>
        <w:t>’s</w:t>
      </w:r>
      <w:r w:rsidRPr="008043BC">
        <w:rPr>
          <w:rFonts w:ascii="Arial" w:hAnsi="Arial" w:cs="Arial"/>
        </w:rPr>
        <w:t xml:space="preserve"> obligations under this Agreement shall, however, apply until a report and a financial statement, comprising all funds received, has been submitted to and approved by the Swedish </w:t>
      </w:r>
      <w:r w:rsidR="005817A3" w:rsidRPr="008043BC">
        <w:rPr>
          <w:rFonts w:ascii="Arial" w:hAnsi="Arial" w:cs="Arial"/>
        </w:rPr>
        <w:t xml:space="preserve">project </w:t>
      </w:r>
      <w:r w:rsidR="00B61836" w:rsidRPr="008043BC">
        <w:rPr>
          <w:rFonts w:ascii="Arial" w:hAnsi="Arial" w:cs="Arial"/>
        </w:rPr>
        <w:t>organisation</w:t>
      </w:r>
      <w:r w:rsidRPr="008043BC">
        <w:rPr>
          <w:rFonts w:ascii="Arial" w:hAnsi="Arial" w:cs="Arial"/>
        </w:rPr>
        <w:t xml:space="preserve">, </w:t>
      </w:r>
      <w:r w:rsidR="00C37780" w:rsidRPr="008043BC">
        <w:rPr>
          <w:rFonts w:ascii="Arial" w:hAnsi="Arial" w:cs="Arial"/>
        </w:rPr>
        <w:t xml:space="preserve">the </w:t>
      </w:r>
      <w:r w:rsidRPr="008043BC">
        <w:rPr>
          <w:rFonts w:ascii="Arial" w:hAnsi="Arial" w:cs="Arial"/>
        </w:rPr>
        <w:t xml:space="preserve">Palme Center and Sida. </w:t>
      </w:r>
      <w:r w:rsidR="00226D0D" w:rsidRPr="008043BC">
        <w:rPr>
          <w:rFonts w:ascii="Arial" w:hAnsi="Arial" w:cs="Arial"/>
        </w:rPr>
        <w:t xml:space="preserve">Project funds paid from </w:t>
      </w:r>
      <w:r w:rsidR="00464000" w:rsidRPr="008043BC">
        <w:rPr>
          <w:rFonts w:ascii="Arial" w:hAnsi="Arial" w:cs="Arial"/>
        </w:rPr>
        <w:t xml:space="preserve">the Swedish </w:t>
      </w:r>
      <w:r w:rsidR="005817A3" w:rsidRPr="008043BC">
        <w:rPr>
          <w:rFonts w:ascii="Arial" w:hAnsi="Arial" w:cs="Arial"/>
        </w:rPr>
        <w:t xml:space="preserve">project </w:t>
      </w:r>
      <w:r w:rsidR="00B61836" w:rsidRPr="008043BC">
        <w:rPr>
          <w:rFonts w:ascii="Arial" w:hAnsi="Arial" w:cs="Arial"/>
        </w:rPr>
        <w:t>organisation</w:t>
      </w:r>
      <w:r w:rsidR="00226D0D" w:rsidRPr="008043BC">
        <w:rPr>
          <w:rFonts w:ascii="Arial" w:hAnsi="Arial" w:cs="Arial"/>
        </w:rPr>
        <w:t xml:space="preserve"> but not </w:t>
      </w:r>
      <w:r w:rsidR="009C1173" w:rsidRPr="008043BC">
        <w:rPr>
          <w:rFonts w:ascii="Arial" w:hAnsi="Arial" w:cs="Arial"/>
        </w:rPr>
        <w:t>utilised</w:t>
      </w:r>
      <w:r w:rsidRPr="008043BC">
        <w:rPr>
          <w:rFonts w:ascii="Arial" w:hAnsi="Arial" w:cs="Arial"/>
        </w:rPr>
        <w:t xml:space="preserve"> according to the terms of this </w:t>
      </w:r>
      <w:r w:rsidR="004652BD" w:rsidRPr="008043BC">
        <w:rPr>
          <w:rFonts w:ascii="Arial" w:hAnsi="Arial" w:cs="Arial"/>
        </w:rPr>
        <w:t>Agreement</w:t>
      </w:r>
      <w:r w:rsidR="00226D0D" w:rsidRPr="008043BC">
        <w:rPr>
          <w:rFonts w:ascii="Arial" w:hAnsi="Arial" w:cs="Arial"/>
        </w:rPr>
        <w:t xml:space="preserve"> shall be repaid to</w:t>
      </w:r>
      <w:r w:rsidR="00464000" w:rsidRPr="008043BC">
        <w:rPr>
          <w:rFonts w:ascii="Arial" w:hAnsi="Arial" w:cs="Arial"/>
        </w:rPr>
        <w:t xml:space="preserve"> the Swedish</w:t>
      </w:r>
      <w:r w:rsidR="005817A3" w:rsidRPr="008043BC">
        <w:rPr>
          <w:rFonts w:ascii="Arial" w:hAnsi="Arial" w:cs="Arial"/>
        </w:rPr>
        <w:t xml:space="preserve"> project</w:t>
      </w:r>
      <w:r w:rsidR="00464000" w:rsidRPr="008043BC">
        <w:rPr>
          <w:rFonts w:ascii="Arial" w:hAnsi="Arial" w:cs="Arial"/>
        </w:rPr>
        <w:t xml:space="preserve"> </w:t>
      </w:r>
      <w:r w:rsidR="00B61836" w:rsidRPr="008043BC">
        <w:rPr>
          <w:rFonts w:ascii="Arial" w:hAnsi="Arial" w:cs="Arial"/>
        </w:rPr>
        <w:t>organisation</w:t>
      </w:r>
      <w:r w:rsidR="00464000" w:rsidRPr="008043BC">
        <w:rPr>
          <w:rFonts w:ascii="Arial" w:hAnsi="Arial" w:cs="Arial"/>
        </w:rPr>
        <w:t>.</w:t>
      </w:r>
    </w:p>
    <w:p w14:paraId="7A6FF9A2" w14:textId="57A2403B" w:rsidR="00A86CD4" w:rsidRPr="008043BC" w:rsidRDefault="00A86CD4" w:rsidP="00170D30">
      <w:pPr>
        <w:numPr>
          <w:ilvl w:val="1"/>
          <w:numId w:val="2"/>
        </w:numPr>
        <w:spacing w:before="160" w:after="0" w:line="240" w:lineRule="auto"/>
        <w:ind w:left="567" w:hanging="567"/>
        <w:jc w:val="both"/>
        <w:rPr>
          <w:rFonts w:ascii="Arial" w:hAnsi="Arial" w:cs="Arial"/>
          <w:b/>
        </w:rPr>
      </w:pPr>
      <w:r w:rsidRPr="008043BC">
        <w:rPr>
          <w:rFonts w:ascii="Arial" w:hAnsi="Arial" w:cs="Arial"/>
        </w:rPr>
        <w:t xml:space="preserve">Should the Cooperation </w:t>
      </w:r>
      <w:r w:rsidR="00B61836" w:rsidRPr="008043BC">
        <w:rPr>
          <w:rFonts w:ascii="Arial" w:hAnsi="Arial" w:cs="Arial"/>
        </w:rPr>
        <w:t>organisation</w:t>
      </w:r>
      <w:r w:rsidRPr="008043BC">
        <w:rPr>
          <w:rFonts w:ascii="Arial" w:hAnsi="Arial" w:cs="Arial"/>
        </w:rPr>
        <w:t xml:space="preserve">, in the opinion of the Swedish project </w:t>
      </w:r>
      <w:r w:rsidR="00B61836" w:rsidRPr="008043BC">
        <w:rPr>
          <w:rFonts w:ascii="Arial" w:hAnsi="Arial" w:cs="Arial"/>
        </w:rPr>
        <w:t>organisation</w:t>
      </w:r>
      <w:r w:rsidRPr="008043BC">
        <w:rPr>
          <w:rFonts w:ascii="Arial" w:hAnsi="Arial" w:cs="Arial"/>
          <w:spacing w:val="2"/>
        </w:rPr>
        <w:t xml:space="preserve">, </w:t>
      </w:r>
      <w:r w:rsidRPr="008043BC">
        <w:rPr>
          <w:rFonts w:ascii="Arial" w:hAnsi="Arial" w:cs="Arial"/>
          <w:spacing w:val="3"/>
        </w:rPr>
        <w:t xml:space="preserve">seriously neglect its obligations under this </w:t>
      </w:r>
      <w:r w:rsidR="004652BD" w:rsidRPr="008043BC">
        <w:rPr>
          <w:rFonts w:ascii="Arial" w:hAnsi="Arial" w:cs="Arial"/>
        </w:rPr>
        <w:t>Agreement</w:t>
      </w:r>
      <w:r w:rsidRPr="008043BC">
        <w:rPr>
          <w:rFonts w:ascii="Arial" w:hAnsi="Arial" w:cs="Arial"/>
        </w:rPr>
        <w:t xml:space="preserve"> is</w:t>
      </w:r>
      <w:r w:rsidRPr="008043BC">
        <w:rPr>
          <w:rFonts w:ascii="Arial" w:hAnsi="Arial" w:cs="Arial"/>
          <w:color w:val="FF0000"/>
        </w:rPr>
        <w:t xml:space="preserve"> </w:t>
      </w:r>
      <w:r w:rsidRPr="008043BC">
        <w:rPr>
          <w:rFonts w:ascii="Arial" w:hAnsi="Arial" w:cs="Arial"/>
        </w:rPr>
        <w:t>the Swedi</w:t>
      </w:r>
      <w:r w:rsidR="00C55503" w:rsidRPr="008043BC">
        <w:rPr>
          <w:rFonts w:ascii="Arial" w:hAnsi="Arial" w:cs="Arial"/>
        </w:rPr>
        <w:t xml:space="preserve">sh project </w:t>
      </w:r>
      <w:r w:rsidR="00B61836" w:rsidRPr="008043BC">
        <w:rPr>
          <w:rFonts w:ascii="Arial" w:hAnsi="Arial" w:cs="Arial"/>
        </w:rPr>
        <w:t>organisation</w:t>
      </w:r>
      <w:r w:rsidR="00C55503" w:rsidRPr="008043BC">
        <w:rPr>
          <w:rFonts w:ascii="Arial" w:hAnsi="Arial" w:cs="Arial"/>
        </w:rPr>
        <w:t xml:space="preserve"> </w:t>
      </w:r>
      <w:r w:rsidRPr="008043BC">
        <w:rPr>
          <w:rFonts w:ascii="Arial" w:hAnsi="Arial" w:cs="Arial"/>
        </w:rPr>
        <w:t xml:space="preserve">entitled to prematurely and with immediate effect terminate this Agreement. All funds paid to the Cooperation </w:t>
      </w:r>
      <w:r w:rsidR="00B61836" w:rsidRPr="008043BC">
        <w:rPr>
          <w:rFonts w:ascii="Arial" w:hAnsi="Arial" w:cs="Arial"/>
        </w:rPr>
        <w:t>organisation</w:t>
      </w:r>
      <w:r w:rsidRPr="008043BC">
        <w:rPr>
          <w:rFonts w:ascii="Arial" w:hAnsi="Arial" w:cs="Arial"/>
        </w:rPr>
        <w:t xml:space="preserve"> shall immediately be repaid to the Swedish project </w:t>
      </w:r>
      <w:r w:rsidR="00B61836" w:rsidRPr="008043BC">
        <w:rPr>
          <w:rFonts w:ascii="Arial" w:hAnsi="Arial" w:cs="Arial"/>
        </w:rPr>
        <w:t>organisation</w:t>
      </w:r>
      <w:r w:rsidRPr="008043BC">
        <w:rPr>
          <w:rFonts w:ascii="Arial" w:hAnsi="Arial" w:cs="Arial"/>
        </w:rPr>
        <w:t xml:space="preserve"> upon such termination.</w:t>
      </w:r>
    </w:p>
    <w:p w14:paraId="34C8AECB" w14:textId="77777777" w:rsidR="005133F6" w:rsidRPr="008043BC" w:rsidRDefault="005133F6" w:rsidP="008043BC">
      <w:pPr>
        <w:pStyle w:val="Rubrik2"/>
      </w:pPr>
      <w:r w:rsidRPr="008043BC">
        <w:lastRenderedPageBreak/>
        <w:t>LIMITATION OF LIABILITY</w:t>
      </w:r>
    </w:p>
    <w:p w14:paraId="11E66DCD" w14:textId="49A9DD9B" w:rsidR="003C0147" w:rsidRPr="008043BC" w:rsidRDefault="00A86CD4" w:rsidP="00170D30">
      <w:pPr>
        <w:numPr>
          <w:ilvl w:val="1"/>
          <w:numId w:val="2"/>
        </w:numPr>
        <w:spacing w:before="160" w:after="0" w:line="240" w:lineRule="auto"/>
        <w:ind w:left="567" w:hanging="567"/>
        <w:jc w:val="both"/>
        <w:rPr>
          <w:rFonts w:ascii="Arial" w:hAnsi="Arial" w:cs="Arial"/>
        </w:rPr>
      </w:pPr>
      <w:r w:rsidRPr="008043BC">
        <w:rPr>
          <w:rFonts w:ascii="Arial" w:hAnsi="Arial" w:cs="Arial"/>
        </w:rPr>
        <w:t>If</w:t>
      </w:r>
      <w:r w:rsidR="005133F6" w:rsidRPr="008043BC">
        <w:rPr>
          <w:rFonts w:ascii="Arial" w:hAnsi="Arial" w:cs="Arial"/>
        </w:rPr>
        <w:t xml:space="preserve"> </w:t>
      </w:r>
      <w:r w:rsidRPr="008043BC">
        <w:rPr>
          <w:rFonts w:ascii="Arial" w:hAnsi="Arial" w:cs="Arial"/>
        </w:rPr>
        <w:t xml:space="preserve">the Swedish project </w:t>
      </w:r>
      <w:r w:rsidR="00B61836" w:rsidRPr="008043BC">
        <w:rPr>
          <w:rFonts w:ascii="Arial" w:hAnsi="Arial" w:cs="Arial"/>
        </w:rPr>
        <w:t>organisation</w:t>
      </w:r>
      <w:r w:rsidRPr="008043BC">
        <w:rPr>
          <w:rFonts w:ascii="Arial" w:hAnsi="Arial" w:cs="Arial"/>
        </w:rPr>
        <w:t xml:space="preserve">, for reasons beyond its control, cannot provide funds granted under this Agreement, no compensation liability to the Cooperation </w:t>
      </w:r>
      <w:r w:rsidR="00B61836" w:rsidRPr="008043BC">
        <w:rPr>
          <w:rFonts w:ascii="Arial" w:hAnsi="Arial" w:cs="Arial"/>
        </w:rPr>
        <w:t>organisation</w:t>
      </w:r>
      <w:r w:rsidRPr="008043BC">
        <w:rPr>
          <w:rFonts w:ascii="Arial" w:hAnsi="Arial" w:cs="Arial"/>
        </w:rPr>
        <w:t xml:space="preserve"> shall ensue, provided that the Cooperation </w:t>
      </w:r>
      <w:r w:rsidR="00B61836" w:rsidRPr="008043BC">
        <w:rPr>
          <w:rFonts w:ascii="Arial" w:hAnsi="Arial" w:cs="Arial"/>
        </w:rPr>
        <w:t>organisation</w:t>
      </w:r>
      <w:r w:rsidRPr="008043BC">
        <w:rPr>
          <w:rFonts w:ascii="Arial" w:hAnsi="Arial" w:cs="Arial"/>
        </w:rPr>
        <w:t xml:space="preserve"> has been notified without unreasonable delay</w:t>
      </w:r>
      <w:r w:rsidR="005133F6" w:rsidRPr="008043BC">
        <w:rPr>
          <w:rFonts w:ascii="Arial" w:hAnsi="Arial" w:cs="Arial"/>
        </w:rPr>
        <w:t xml:space="preserve">. </w:t>
      </w:r>
    </w:p>
    <w:p w14:paraId="6D5737C3" w14:textId="77777777" w:rsidR="00B721EC" w:rsidRPr="008043BC" w:rsidRDefault="00B721EC" w:rsidP="008043BC">
      <w:pPr>
        <w:pStyle w:val="Rubrik2"/>
      </w:pPr>
      <w:r w:rsidRPr="008043BC">
        <w:t>GOVERNING LAW AND DISPUTE RESOLUTION</w:t>
      </w:r>
    </w:p>
    <w:p w14:paraId="46033039" w14:textId="0CD51C5A" w:rsidR="009C2A36" w:rsidRPr="008043BC" w:rsidRDefault="009C2A36" w:rsidP="00170D30">
      <w:pPr>
        <w:numPr>
          <w:ilvl w:val="1"/>
          <w:numId w:val="2"/>
        </w:numPr>
        <w:spacing w:before="160" w:after="0" w:line="240" w:lineRule="auto"/>
        <w:ind w:left="567" w:hanging="567"/>
        <w:jc w:val="both"/>
        <w:rPr>
          <w:rFonts w:ascii="Arial" w:hAnsi="Arial" w:cs="Arial"/>
          <w:b/>
        </w:rPr>
      </w:pPr>
      <w:r w:rsidRPr="008043BC">
        <w:rPr>
          <w:rFonts w:ascii="Arial" w:hAnsi="Arial" w:cs="Arial"/>
        </w:rPr>
        <w:t xml:space="preserve">In the event of a dispute arising between the parties by reason of this </w:t>
      </w:r>
      <w:r w:rsidR="004652BD" w:rsidRPr="008043BC">
        <w:rPr>
          <w:rFonts w:ascii="Arial" w:hAnsi="Arial" w:cs="Arial"/>
        </w:rPr>
        <w:t>Agreement</w:t>
      </w:r>
      <w:r w:rsidRPr="008043BC">
        <w:rPr>
          <w:rFonts w:ascii="Arial" w:hAnsi="Arial" w:cs="Arial"/>
        </w:rPr>
        <w:t xml:space="preserve">, this shall be resolved by a Swedish court applying Swedish law. </w:t>
      </w:r>
    </w:p>
    <w:p w14:paraId="0AC1FA4F" w14:textId="77777777" w:rsidR="00D37AD2" w:rsidRPr="008043BC" w:rsidRDefault="00D37AD2" w:rsidP="00D37AD2">
      <w:pPr>
        <w:spacing w:before="160" w:after="0" w:line="240" w:lineRule="auto"/>
        <w:ind w:left="567"/>
        <w:jc w:val="both"/>
        <w:rPr>
          <w:rFonts w:ascii="Arial" w:hAnsi="Arial" w:cs="Arial"/>
          <w:b/>
        </w:rPr>
      </w:pPr>
    </w:p>
    <w:p w14:paraId="035DC245" w14:textId="1638897B" w:rsidR="009C2A36" w:rsidRPr="008043BC" w:rsidRDefault="00D23DA6" w:rsidP="00D37AD2">
      <w:pPr>
        <w:pStyle w:val="Rubrik3"/>
        <w:rPr>
          <w:rFonts w:ascii="Arial" w:hAnsi="Arial" w:cs="Arial"/>
          <w:lang w:val="en-GB"/>
        </w:rPr>
      </w:pPr>
      <w:r w:rsidRPr="008043BC">
        <w:rPr>
          <w:rFonts w:ascii="Arial" w:hAnsi="Arial" w:cs="Arial"/>
          <w:lang w:val="en-GB"/>
        </w:rPr>
        <w:t>A</w:t>
      </w:r>
      <w:r w:rsidR="001C5F63" w:rsidRPr="008043BC">
        <w:rPr>
          <w:rFonts w:ascii="Arial" w:hAnsi="Arial" w:cs="Arial"/>
          <w:lang w:val="en-GB"/>
        </w:rPr>
        <w:t>PPENDICIES</w:t>
      </w:r>
    </w:p>
    <w:p w14:paraId="3EF27016" w14:textId="77777777" w:rsidR="00140D12" w:rsidRPr="008043BC" w:rsidRDefault="00140D12" w:rsidP="00140D12">
      <w:pPr>
        <w:rPr>
          <w:rFonts w:ascii="Arial" w:hAnsi="Arial" w:cs="Arial"/>
        </w:rPr>
      </w:pPr>
    </w:p>
    <w:p w14:paraId="75C2DD79" w14:textId="7045BEED" w:rsidR="00140D12" w:rsidRPr="008043BC" w:rsidRDefault="005B2749" w:rsidP="00140D12">
      <w:pPr>
        <w:pStyle w:val="Liststycke"/>
        <w:numPr>
          <w:ilvl w:val="0"/>
          <w:numId w:val="17"/>
        </w:numPr>
        <w:spacing w:before="160" w:after="0" w:line="240" w:lineRule="auto"/>
        <w:jc w:val="both"/>
        <w:rPr>
          <w:rFonts w:ascii="Arial" w:hAnsi="Arial" w:cs="Arial"/>
        </w:rPr>
      </w:pPr>
      <w:r w:rsidRPr="008043BC">
        <w:rPr>
          <w:rFonts w:ascii="Arial" w:hAnsi="Arial" w:cs="Arial"/>
        </w:rPr>
        <w:t>The p</w:t>
      </w:r>
      <w:r w:rsidR="00140D12" w:rsidRPr="008043BC">
        <w:rPr>
          <w:rFonts w:ascii="Arial" w:hAnsi="Arial" w:cs="Arial"/>
        </w:rPr>
        <w:t>roject budget</w:t>
      </w:r>
      <w:r w:rsidR="00626A30" w:rsidRPr="008043BC">
        <w:rPr>
          <w:rFonts w:ascii="Arial" w:hAnsi="Arial" w:cs="Arial"/>
        </w:rPr>
        <w:t xml:space="preserve"> for the </w:t>
      </w:r>
      <w:r w:rsidR="00571E6C" w:rsidRPr="008043BC">
        <w:rPr>
          <w:rFonts w:ascii="Arial" w:hAnsi="Arial" w:cs="Arial"/>
        </w:rPr>
        <w:t>year covered</w:t>
      </w:r>
    </w:p>
    <w:p w14:paraId="4FB750DC" w14:textId="77777777" w:rsidR="009C2A36" w:rsidRPr="008043BC" w:rsidRDefault="00140D12" w:rsidP="00140D12">
      <w:pPr>
        <w:pStyle w:val="Liststycke"/>
        <w:numPr>
          <w:ilvl w:val="0"/>
          <w:numId w:val="17"/>
        </w:numPr>
        <w:spacing w:before="160" w:after="0" w:line="240" w:lineRule="auto"/>
        <w:jc w:val="both"/>
        <w:rPr>
          <w:rFonts w:ascii="Arial" w:hAnsi="Arial" w:cs="Arial"/>
          <w:b/>
        </w:rPr>
      </w:pPr>
      <w:r w:rsidRPr="008043BC">
        <w:rPr>
          <w:rFonts w:ascii="Arial" w:hAnsi="Arial" w:cs="Arial"/>
        </w:rPr>
        <w:t>T</w:t>
      </w:r>
      <w:r w:rsidR="009C2A36" w:rsidRPr="008043BC">
        <w:rPr>
          <w:rFonts w:ascii="Arial" w:hAnsi="Arial" w:cs="Arial"/>
        </w:rPr>
        <w:t>he guidelines in “Code of conduct for consultants and representatives</w:t>
      </w:r>
      <w:r w:rsidR="00FB115D" w:rsidRPr="008043BC">
        <w:rPr>
          <w:rFonts w:ascii="Arial" w:hAnsi="Arial" w:cs="Arial"/>
        </w:rPr>
        <w:t xml:space="preserve"> of the Palme Center”</w:t>
      </w:r>
    </w:p>
    <w:p w14:paraId="46A5E2F6" w14:textId="77777777" w:rsidR="00FB115D" w:rsidRPr="008043BC" w:rsidRDefault="00FB115D" w:rsidP="00140D12">
      <w:pPr>
        <w:pStyle w:val="Liststycke"/>
        <w:numPr>
          <w:ilvl w:val="0"/>
          <w:numId w:val="17"/>
        </w:numPr>
        <w:spacing w:before="160" w:after="0" w:line="240" w:lineRule="auto"/>
        <w:jc w:val="both"/>
        <w:rPr>
          <w:rFonts w:ascii="Arial" w:hAnsi="Arial" w:cs="Arial"/>
          <w:b/>
        </w:rPr>
      </w:pPr>
      <w:r w:rsidRPr="008043BC">
        <w:rPr>
          <w:rFonts w:ascii="Arial" w:hAnsi="Arial" w:cs="Arial"/>
        </w:rPr>
        <w:t>“Procurement Guidelines for the Olof Palme International Center and Funds Distributed by the Center”</w:t>
      </w:r>
    </w:p>
    <w:p w14:paraId="6500C571" w14:textId="77777777" w:rsidR="00EE78E1" w:rsidRPr="008043BC" w:rsidRDefault="00FB115D" w:rsidP="00140D12">
      <w:pPr>
        <w:pStyle w:val="Liststycke"/>
        <w:numPr>
          <w:ilvl w:val="0"/>
          <w:numId w:val="17"/>
        </w:numPr>
        <w:spacing w:before="160" w:after="0" w:line="240" w:lineRule="auto"/>
        <w:jc w:val="both"/>
        <w:rPr>
          <w:rFonts w:ascii="Arial" w:hAnsi="Arial" w:cs="Arial"/>
          <w:b/>
        </w:rPr>
      </w:pPr>
      <w:r w:rsidRPr="008043BC">
        <w:rPr>
          <w:rFonts w:ascii="Arial" w:hAnsi="Arial" w:cs="Arial"/>
        </w:rPr>
        <w:t>“</w:t>
      </w:r>
      <w:r w:rsidR="00CD3DC9" w:rsidRPr="008043BC">
        <w:rPr>
          <w:rFonts w:ascii="Arial" w:hAnsi="Arial" w:cs="Arial"/>
        </w:rPr>
        <w:t>The Olof Palme International Center’s Audit Instructions</w:t>
      </w:r>
      <w:r w:rsidRPr="008043BC">
        <w:rPr>
          <w:rFonts w:ascii="Arial" w:hAnsi="Arial" w:cs="Arial"/>
        </w:rPr>
        <w:t>”</w:t>
      </w:r>
      <w:r w:rsidR="00EE78E1" w:rsidRPr="008043BC">
        <w:rPr>
          <w:rFonts w:ascii="Arial" w:hAnsi="Arial" w:cs="Arial"/>
        </w:rPr>
        <w:t xml:space="preserve"> </w:t>
      </w:r>
    </w:p>
    <w:p w14:paraId="69A3643A" w14:textId="77777777" w:rsidR="00CD3DC9" w:rsidRPr="008043BC" w:rsidRDefault="00CD3DC9" w:rsidP="00170D30">
      <w:pPr>
        <w:spacing w:before="160" w:after="0" w:line="240" w:lineRule="auto"/>
        <w:jc w:val="both"/>
        <w:rPr>
          <w:rFonts w:ascii="Arial" w:hAnsi="Arial" w:cs="Arial"/>
          <w:b/>
        </w:rPr>
      </w:pPr>
    </w:p>
    <w:p w14:paraId="390E161D" w14:textId="03C968DE" w:rsidR="00D37AD2" w:rsidRPr="008043BC" w:rsidRDefault="009C2A36" w:rsidP="007F12A2">
      <w:pPr>
        <w:pBdr>
          <w:bottom w:val="single" w:sz="12" w:space="1" w:color="auto"/>
        </w:pBdr>
        <w:spacing w:before="160" w:after="0" w:line="240" w:lineRule="auto"/>
        <w:jc w:val="both"/>
        <w:rPr>
          <w:rFonts w:ascii="Arial" w:hAnsi="Arial" w:cs="Arial"/>
          <w:b/>
        </w:rPr>
      </w:pPr>
      <w:r w:rsidRPr="008043BC">
        <w:rPr>
          <w:rFonts w:ascii="Arial" w:hAnsi="Arial" w:cs="Arial"/>
          <w:b/>
          <w:highlight w:val="yellow"/>
        </w:rPr>
        <w:t xml:space="preserve">The </w:t>
      </w:r>
      <w:r w:rsidR="006C4E69" w:rsidRPr="008043BC">
        <w:rPr>
          <w:rFonts w:ascii="Arial" w:hAnsi="Arial" w:cs="Arial"/>
          <w:b/>
          <w:highlight w:val="yellow"/>
        </w:rPr>
        <w:t>appendices</w:t>
      </w:r>
      <w:r w:rsidR="00D37AD2" w:rsidRPr="008043BC">
        <w:rPr>
          <w:rFonts w:ascii="Arial" w:hAnsi="Arial" w:cs="Arial"/>
          <w:b/>
          <w:highlight w:val="yellow"/>
        </w:rPr>
        <w:t xml:space="preserve"> in </w:t>
      </w:r>
      <w:r w:rsidR="007F12A2" w:rsidRPr="008043BC">
        <w:rPr>
          <w:rFonts w:ascii="Arial" w:hAnsi="Arial" w:cs="Arial"/>
          <w:b/>
          <w:highlight w:val="yellow"/>
        </w:rPr>
        <w:t>2</w:t>
      </w:r>
      <w:r w:rsidRPr="008043BC">
        <w:rPr>
          <w:rFonts w:ascii="Arial" w:hAnsi="Arial" w:cs="Arial"/>
          <w:b/>
          <w:highlight w:val="yellow"/>
        </w:rPr>
        <w:t xml:space="preserve"> –</w:t>
      </w:r>
      <w:r w:rsidR="00D37AD2" w:rsidRPr="008043BC">
        <w:rPr>
          <w:rFonts w:ascii="Arial" w:hAnsi="Arial" w:cs="Arial"/>
          <w:b/>
          <w:highlight w:val="yellow"/>
        </w:rPr>
        <w:t xml:space="preserve"> </w:t>
      </w:r>
      <w:r w:rsidR="007F12A2" w:rsidRPr="008043BC">
        <w:rPr>
          <w:rFonts w:ascii="Arial" w:hAnsi="Arial" w:cs="Arial"/>
          <w:b/>
          <w:highlight w:val="yellow"/>
        </w:rPr>
        <w:t>4</w:t>
      </w:r>
      <w:r w:rsidRPr="008043BC">
        <w:rPr>
          <w:rFonts w:ascii="Arial" w:hAnsi="Arial" w:cs="Arial"/>
          <w:b/>
          <w:highlight w:val="yellow"/>
        </w:rPr>
        <w:t xml:space="preserve"> above form an integral part of this </w:t>
      </w:r>
      <w:r w:rsidR="004652BD" w:rsidRPr="008043BC">
        <w:rPr>
          <w:rFonts w:ascii="Arial" w:hAnsi="Arial" w:cs="Arial"/>
          <w:b/>
          <w:highlight w:val="yellow"/>
        </w:rPr>
        <w:t>Agreement</w:t>
      </w:r>
      <w:r w:rsidRPr="008043BC">
        <w:rPr>
          <w:rFonts w:ascii="Arial" w:hAnsi="Arial" w:cs="Arial"/>
          <w:b/>
          <w:highlight w:val="yellow"/>
        </w:rPr>
        <w:t xml:space="preserve"> and may be obtained at and printed from the Palme Center’s Website </w:t>
      </w:r>
      <w:hyperlink r:id="rId14" w:history="1">
        <w:r w:rsidR="00101DCF" w:rsidRPr="008043BC">
          <w:rPr>
            <w:rStyle w:val="Hyperlnk"/>
            <w:rFonts w:ascii="Arial" w:hAnsi="Arial" w:cs="Arial"/>
            <w:b/>
            <w:highlight w:val="yellow"/>
          </w:rPr>
          <w:t>www.palmecenter.se</w:t>
        </w:r>
      </w:hyperlink>
      <w:r w:rsidRPr="008043BC">
        <w:rPr>
          <w:rFonts w:ascii="Arial" w:hAnsi="Arial" w:cs="Arial"/>
          <w:b/>
          <w:highlight w:val="yellow"/>
        </w:rPr>
        <w:t xml:space="preserve">. The Cooperation </w:t>
      </w:r>
      <w:r w:rsidR="00B61836" w:rsidRPr="008043BC">
        <w:rPr>
          <w:rFonts w:ascii="Arial" w:hAnsi="Arial" w:cs="Arial"/>
          <w:b/>
          <w:highlight w:val="yellow"/>
        </w:rPr>
        <w:t>organisation</w:t>
      </w:r>
      <w:r w:rsidRPr="008043BC">
        <w:rPr>
          <w:rFonts w:ascii="Arial" w:hAnsi="Arial" w:cs="Arial"/>
          <w:b/>
          <w:highlight w:val="yellow"/>
        </w:rPr>
        <w:t xml:space="preserve"> confirm by the signing of this </w:t>
      </w:r>
      <w:r w:rsidR="004652BD" w:rsidRPr="008043BC">
        <w:rPr>
          <w:rFonts w:ascii="Arial" w:hAnsi="Arial" w:cs="Arial"/>
          <w:b/>
          <w:highlight w:val="yellow"/>
        </w:rPr>
        <w:t>Agreement</w:t>
      </w:r>
      <w:r w:rsidRPr="008043BC">
        <w:rPr>
          <w:rFonts w:ascii="Arial" w:hAnsi="Arial" w:cs="Arial"/>
          <w:b/>
          <w:highlight w:val="yellow"/>
        </w:rPr>
        <w:t xml:space="preserve"> that it has taken part of the documents and that the documents form an integral part of this </w:t>
      </w:r>
      <w:r w:rsidR="004652BD" w:rsidRPr="008043BC">
        <w:rPr>
          <w:rFonts w:ascii="Arial" w:hAnsi="Arial" w:cs="Arial"/>
          <w:b/>
          <w:highlight w:val="yellow"/>
        </w:rPr>
        <w:t>Agreement</w:t>
      </w:r>
      <w:r w:rsidRPr="008043BC">
        <w:rPr>
          <w:rFonts w:ascii="Arial" w:hAnsi="Arial" w:cs="Arial"/>
          <w:b/>
          <w:highlight w:val="yellow"/>
        </w:rPr>
        <w:t>.</w:t>
      </w:r>
      <w:r w:rsidRPr="008043BC">
        <w:rPr>
          <w:rFonts w:ascii="Arial" w:hAnsi="Arial" w:cs="Arial"/>
          <w:b/>
        </w:rPr>
        <w:t xml:space="preserve"> </w:t>
      </w:r>
    </w:p>
    <w:tbl>
      <w:tblPr>
        <w:tblW w:w="9596" w:type="dxa"/>
        <w:tblLayout w:type="fixed"/>
        <w:tblCellMar>
          <w:left w:w="70" w:type="dxa"/>
          <w:right w:w="70" w:type="dxa"/>
        </w:tblCellMar>
        <w:tblLook w:val="0000" w:firstRow="0" w:lastRow="0" w:firstColumn="0" w:lastColumn="0" w:noHBand="0" w:noVBand="0"/>
      </w:tblPr>
      <w:tblGrid>
        <w:gridCol w:w="4798"/>
        <w:gridCol w:w="4798"/>
      </w:tblGrid>
      <w:tr w:rsidR="0030608A" w:rsidRPr="008043BC" w14:paraId="23B1AE2C" w14:textId="77777777" w:rsidTr="008D18BF">
        <w:trPr>
          <w:trHeight w:val="468"/>
        </w:trPr>
        <w:tc>
          <w:tcPr>
            <w:tcW w:w="4798" w:type="dxa"/>
          </w:tcPr>
          <w:p w14:paraId="12A7590A" w14:textId="62675995" w:rsidR="0030608A" w:rsidRPr="008043BC" w:rsidRDefault="008F49C6" w:rsidP="00C3789F">
            <w:pPr>
              <w:spacing w:before="240" w:after="120" w:line="240" w:lineRule="auto"/>
              <w:rPr>
                <w:rFonts w:ascii="Arial" w:hAnsi="Arial" w:cs="Arial"/>
                <w:i/>
              </w:rPr>
            </w:pPr>
            <w:r w:rsidRPr="008043BC">
              <w:rPr>
                <w:rFonts w:ascii="Arial" w:hAnsi="Arial" w:cs="Arial"/>
                <w:i/>
              </w:rPr>
              <w:fldChar w:fldCharType="begin">
                <w:ffData>
                  <w:name w:val="Text70"/>
                  <w:enabled/>
                  <w:calcOnExit w:val="0"/>
                  <w:helpText w:type="text" w:val="DATUM"/>
                  <w:textInput/>
                </w:ffData>
              </w:fldChar>
            </w:r>
            <w:bookmarkStart w:id="1" w:name="Text70"/>
            <w:r w:rsidR="0030608A"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C3789F" w:rsidRPr="008043BC">
              <w:rPr>
                <w:rFonts w:ascii="Arial" w:hAnsi="Arial" w:cs="Arial"/>
                <w:i/>
              </w:rPr>
              <w:t>Insert date and Place</w:t>
            </w:r>
            <w:r w:rsidRPr="008043BC">
              <w:rPr>
                <w:rFonts w:ascii="Arial" w:hAnsi="Arial" w:cs="Arial"/>
                <w:i/>
              </w:rPr>
              <w:fldChar w:fldCharType="end"/>
            </w:r>
            <w:bookmarkEnd w:id="1"/>
          </w:p>
        </w:tc>
        <w:tc>
          <w:tcPr>
            <w:tcW w:w="4798" w:type="dxa"/>
          </w:tcPr>
          <w:p w14:paraId="390F86C3" w14:textId="23BB2E19" w:rsidR="0030608A" w:rsidRPr="008043BC" w:rsidRDefault="008F49C6" w:rsidP="00C3789F">
            <w:pPr>
              <w:spacing w:before="240" w:after="120" w:line="240" w:lineRule="auto"/>
              <w:rPr>
                <w:rFonts w:ascii="Arial" w:hAnsi="Arial" w:cs="Arial"/>
                <w:i/>
              </w:rPr>
            </w:pPr>
            <w:r w:rsidRPr="008043BC">
              <w:rPr>
                <w:rFonts w:ascii="Arial" w:hAnsi="Arial" w:cs="Arial"/>
                <w:i/>
              </w:rPr>
              <w:fldChar w:fldCharType="begin">
                <w:ffData>
                  <w:name w:val="Text70"/>
                  <w:enabled/>
                  <w:calcOnExit w:val="0"/>
                  <w:helpText w:type="text" w:val="DATUM"/>
                  <w:textInput/>
                </w:ffData>
              </w:fldChar>
            </w:r>
            <w:r w:rsidR="000B5F2A"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0B5F2A" w:rsidRPr="008043BC">
              <w:rPr>
                <w:rFonts w:ascii="Arial" w:hAnsi="Arial" w:cs="Arial"/>
                <w:i/>
              </w:rPr>
              <w:t>Insert date and Place</w:t>
            </w:r>
            <w:r w:rsidRPr="008043BC">
              <w:rPr>
                <w:rFonts w:ascii="Arial" w:hAnsi="Arial" w:cs="Arial"/>
                <w:i/>
              </w:rPr>
              <w:fldChar w:fldCharType="end"/>
            </w:r>
          </w:p>
        </w:tc>
      </w:tr>
      <w:tr w:rsidR="0030608A" w:rsidRPr="008043BC" w14:paraId="2FF68D11" w14:textId="77777777" w:rsidTr="008D18BF">
        <w:trPr>
          <w:trHeight w:val="468"/>
        </w:trPr>
        <w:tc>
          <w:tcPr>
            <w:tcW w:w="4798" w:type="dxa"/>
          </w:tcPr>
          <w:p w14:paraId="7273A4D3" w14:textId="64056A9F" w:rsidR="0030608A" w:rsidRPr="008043BC" w:rsidRDefault="0030608A" w:rsidP="00563259">
            <w:pPr>
              <w:spacing w:before="240" w:after="120" w:line="240" w:lineRule="auto"/>
              <w:rPr>
                <w:rFonts w:ascii="Arial" w:hAnsi="Arial" w:cs="Arial"/>
                <w:i/>
              </w:rPr>
            </w:pPr>
            <w:r w:rsidRPr="008043BC">
              <w:rPr>
                <w:rFonts w:ascii="Arial" w:hAnsi="Arial" w:cs="Arial"/>
                <w:i/>
              </w:rPr>
              <w:t xml:space="preserve">for </w:t>
            </w:r>
            <w:r w:rsidR="003830E9" w:rsidRPr="008043BC">
              <w:rPr>
                <w:rFonts w:ascii="Arial" w:hAnsi="Arial" w:cs="Arial"/>
                <w:i/>
              </w:rPr>
              <w:fldChar w:fldCharType="begin">
                <w:ffData>
                  <w:name w:val="Text72"/>
                  <w:enabled/>
                  <w:calcOnExit w:val="0"/>
                  <w:helpText w:type="text" w:val="SVENSK ORG. NAMN"/>
                  <w:textInput/>
                </w:ffData>
              </w:fldChar>
            </w:r>
            <w:bookmarkStart w:id="2" w:name="Text72"/>
            <w:r w:rsidR="003830E9" w:rsidRPr="008043BC">
              <w:rPr>
                <w:rFonts w:ascii="Arial" w:hAnsi="Arial" w:cs="Arial"/>
                <w:i/>
              </w:rPr>
              <w:instrText xml:space="preserve"> FORMTEXT </w:instrText>
            </w:r>
            <w:r w:rsidR="003830E9" w:rsidRPr="008043BC">
              <w:rPr>
                <w:rFonts w:ascii="Arial" w:hAnsi="Arial" w:cs="Arial"/>
                <w:i/>
              </w:rPr>
            </w:r>
            <w:r w:rsidR="003830E9" w:rsidRPr="008043BC">
              <w:rPr>
                <w:rFonts w:ascii="Arial" w:hAnsi="Arial" w:cs="Arial"/>
                <w:i/>
              </w:rPr>
              <w:fldChar w:fldCharType="separate"/>
            </w:r>
            <w:r w:rsidR="003830E9" w:rsidRPr="008043BC">
              <w:rPr>
                <w:rFonts w:ascii="Arial" w:hAnsi="Arial" w:cs="Arial"/>
                <w:i/>
              </w:rPr>
              <w:t xml:space="preserve">Name of Swedish </w:t>
            </w:r>
            <w:r w:rsidR="00B61836" w:rsidRPr="008043BC">
              <w:rPr>
                <w:rFonts w:ascii="Arial" w:hAnsi="Arial" w:cs="Arial"/>
                <w:i/>
              </w:rPr>
              <w:t>organisation</w:t>
            </w:r>
            <w:r w:rsidR="003830E9" w:rsidRPr="008043BC">
              <w:rPr>
                <w:rFonts w:ascii="Arial" w:hAnsi="Arial" w:cs="Arial"/>
                <w:i/>
              </w:rPr>
              <w:fldChar w:fldCharType="end"/>
            </w:r>
            <w:bookmarkEnd w:id="2"/>
          </w:p>
        </w:tc>
        <w:tc>
          <w:tcPr>
            <w:tcW w:w="4798" w:type="dxa"/>
          </w:tcPr>
          <w:p w14:paraId="5987207F" w14:textId="1DC07CA4" w:rsidR="0030608A" w:rsidRPr="008043BC" w:rsidRDefault="0030608A" w:rsidP="00C3789F">
            <w:pPr>
              <w:spacing w:before="240" w:after="120" w:line="240" w:lineRule="auto"/>
              <w:rPr>
                <w:rFonts w:ascii="Arial" w:hAnsi="Arial" w:cs="Arial"/>
                <w:i/>
              </w:rPr>
            </w:pPr>
            <w:r w:rsidRPr="008043BC">
              <w:rPr>
                <w:rFonts w:ascii="Arial" w:hAnsi="Arial" w:cs="Arial"/>
                <w:i/>
              </w:rPr>
              <w:t xml:space="preserve">for </w:t>
            </w:r>
            <w:r w:rsidR="008F49C6" w:rsidRPr="008043BC">
              <w:rPr>
                <w:rFonts w:ascii="Arial" w:hAnsi="Arial" w:cs="Arial"/>
                <w:i/>
              </w:rPr>
              <w:fldChar w:fldCharType="begin">
                <w:ffData>
                  <w:name w:val="Text73"/>
                  <w:enabled/>
                  <w:calcOnExit w:val="0"/>
                  <w:helpText w:type="text" w:val="MOTTAGARORG. NAMN"/>
                  <w:textInput/>
                </w:ffData>
              </w:fldChar>
            </w:r>
            <w:bookmarkStart w:id="3" w:name="Text73"/>
            <w:r w:rsidRPr="008043BC">
              <w:rPr>
                <w:rFonts w:ascii="Arial" w:hAnsi="Arial" w:cs="Arial"/>
                <w:i/>
              </w:rPr>
              <w:instrText xml:space="preserve"> FORMTEXT </w:instrText>
            </w:r>
            <w:r w:rsidR="008F49C6" w:rsidRPr="008043BC">
              <w:rPr>
                <w:rFonts w:ascii="Arial" w:hAnsi="Arial" w:cs="Arial"/>
                <w:i/>
              </w:rPr>
            </w:r>
            <w:r w:rsidR="008F49C6" w:rsidRPr="008043BC">
              <w:rPr>
                <w:rFonts w:ascii="Arial" w:hAnsi="Arial" w:cs="Arial"/>
                <w:i/>
              </w:rPr>
              <w:fldChar w:fldCharType="separate"/>
            </w:r>
            <w:r w:rsidR="00C3789F" w:rsidRPr="008043BC">
              <w:rPr>
                <w:rFonts w:ascii="Arial" w:hAnsi="Arial" w:cs="Arial"/>
                <w:i/>
              </w:rPr>
              <w:t xml:space="preserve">Name of  Cooperation </w:t>
            </w:r>
            <w:r w:rsidR="00B61836" w:rsidRPr="008043BC">
              <w:rPr>
                <w:rFonts w:ascii="Arial" w:hAnsi="Arial" w:cs="Arial"/>
                <w:i/>
              </w:rPr>
              <w:t>organisation</w:t>
            </w:r>
            <w:r w:rsidR="008F49C6" w:rsidRPr="008043BC">
              <w:rPr>
                <w:rFonts w:ascii="Arial" w:hAnsi="Arial" w:cs="Arial"/>
                <w:i/>
              </w:rPr>
              <w:fldChar w:fldCharType="end"/>
            </w:r>
            <w:bookmarkEnd w:id="3"/>
          </w:p>
        </w:tc>
      </w:tr>
      <w:tr w:rsidR="0030608A" w:rsidRPr="008043BC" w14:paraId="1CB5737F" w14:textId="77777777" w:rsidTr="008D18BF">
        <w:trPr>
          <w:trHeight w:val="422"/>
        </w:trPr>
        <w:tc>
          <w:tcPr>
            <w:tcW w:w="4798" w:type="dxa"/>
          </w:tcPr>
          <w:p w14:paraId="208E925B" w14:textId="77777777" w:rsidR="0030608A" w:rsidRPr="008043BC" w:rsidRDefault="0030608A" w:rsidP="0030608A">
            <w:pPr>
              <w:spacing w:before="240" w:after="120" w:line="240" w:lineRule="auto"/>
              <w:rPr>
                <w:rFonts w:ascii="Arial" w:hAnsi="Arial" w:cs="Arial"/>
                <w:i/>
              </w:rPr>
            </w:pPr>
            <w:r w:rsidRPr="008043BC">
              <w:rPr>
                <w:rFonts w:ascii="Arial" w:hAnsi="Arial" w:cs="Arial"/>
                <w:i/>
              </w:rPr>
              <w:t>__</w:t>
            </w:r>
            <w:r w:rsidR="009F0041" w:rsidRPr="008043BC">
              <w:rPr>
                <w:rFonts w:ascii="Arial" w:hAnsi="Arial" w:cs="Arial"/>
                <w:i/>
              </w:rPr>
              <w:t>____________________________</w:t>
            </w:r>
            <w:r w:rsidR="00170D30" w:rsidRPr="008043BC">
              <w:rPr>
                <w:rFonts w:ascii="Arial" w:hAnsi="Arial" w:cs="Arial"/>
                <w:i/>
              </w:rPr>
              <w:t>_</w:t>
            </w:r>
          </w:p>
        </w:tc>
        <w:tc>
          <w:tcPr>
            <w:tcW w:w="4798" w:type="dxa"/>
          </w:tcPr>
          <w:p w14:paraId="189163FC" w14:textId="65046B0E" w:rsidR="0030608A" w:rsidRPr="008043BC" w:rsidRDefault="0030608A" w:rsidP="0030608A">
            <w:pPr>
              <w:spacing w:before="240" w:after="120" w:line="240" w:lineRule="auto"/>
              <w:rPr>
                <w:rFonts w:ascii="Arial" w:hAnsi="Arial" w:cs="Arial"/>
                <w:i/>
              </w:rPr>
            </w:pPr>
            <w:r w:rsidRPr="008043BC">
              <w:rPr>
                <w:rFonts w:ascii="Arial" w:hAnsi="Arial" w:cs="Arial"/>
                <w:i/>
              </w:rPr>
              <w:t>_____</w:t>
            </w:r>
            <w:r w:rsidR="009F0041" w:rsidRPr="008043BC">
              <w:rPr>
                <w:rFonts w:ascii="Arial" w:hAnsi="Arial" w:cs="Arial"/>
                <w:i/>
              </w:rPr>
              <w:t>_________________________</w:t>
            </w:r>
            <w:r w:rsidR="00170D30" w:rsidRPr="008043BC">
              <w:rPr>
                <w:rFonts w:ascii="Arial" w:hAnsi="Arial" w:cs="Arial"/>
                <w:i/>
              </w:rPr>
              <w:t>_</w:t>
            </w:r>
          </w:p>
        </w:tc>
      </w:tr>
      <w:tr w:rsidR="0030608A" w:rsidRPr="008043BC" w14:paraId="0B61F0AC" w14:textId="77777777" w:rsidTr="008D18BF">
        <w:trPr>
          <w:trHeight w:val="599"/>
        </w:trPr>
        <w:tc>
          <w:tcPr>
            <w:tcW w:w="4798" w:type="dxa"/>
          </w:tcPr>
          <w:p w14:paraId="781C8468" w14:textId="77777777" w:rsidR="0030608A" w:rsidRPr="008043BC" w:rsidRDefault="0030608A" w:rsidP="0030608A">
            <w:pPr>
              <w:spacing w:before="240" w:after="120" w:line="240" w:lineRule="auto"/>
              <w:rPr>
                <w:rFonts w:ascii="Arial" w:hAnsi="Arial" w:cs="Arial"/>
                <w:i/>
              </w:rPr>
            </w:pPr>
            <w:r w:rsidRPr="008043BC">
              <w:rPr>
                <w:rFonts w:ascii="Arial" w:hAnsi="Arial" w:cs="Arial"/>
                <w:i/>
              </w:rPr>
              <w:t xml:space="preserve">Signature </w:t>
            </w:r>
          </w:p>
        </w:tc>
        <w:tc>
          <w:tcPr>
            <w:tcW w:w="4798" w:type="dxa"/>
          </w:tcPr>
          <w:p w14:paraId="79108F9A" w14:textId="77777777" w:rsidR="0030608A" w:rsidRPr="008043BC" w:rsidRDefault="0030608A" w:rsidP="0030608A">
            <w:pPr>
              <w:spacing w:before="240" w:after="120" w:line="240" w:lineRule="auto"/>
              <w:rPr>
                <w:rFonts w:ascii="Arial" w:hAnsi="Arial" w:cs="Arial"/>
                <w:i/>
              </w:rPr>
            </w:pPr>
            <w:r w:rsidRPr="008043BC">
              <w:rPr>
                <w:rFonts w:ascii="Arial" w:hAnsi="Arial" w:cs="Arial"/>
                <w:i/>
              </w:rPr>
              <w:t>Signature</w:t>
            </w:r>
          </w:p>
        </w:tc>
      </w:tr>
      <w:tr w:rsidR="00E63A03" w:rsidRPr="008043BC" w14:paraId="22CC5C4D" w14:textId="77777777" w:rsidTr="008D18BF">
        <w:trPr>
          <w:trHeight w:val="963"/>
        </w:trPr>
        <w:tc>
          <w:tcPr>
            <w:tcW w:w="4798" w:type="dxa"/>
          </w:tcPr>
          <w:p w14:paraId="7DEC0061" w14:textId="31E5AE41" w:rsidR="009F0041" w:rsidRPr="008043BC" w:rsidRDefault="00E63A03" w:rsidP="0030608A">
            <w:pPr>
              <w:spacing w:before="240" w:after="120" w:line="240" w:lineRule="auto"/>
              <w:rPr>
                <w:rFonts w:ascii="Arial" w:hAnsi="Arial" w:cs="Arial"/>
                <w:u w:val="single"/>
              </w:rPr>
            </w:pPr>
            <w:r w:rsidRPr="008043BC">
              <w:rPr>
                <w:rFonts w:ascii="Arial" w:hAnsi="Arial" w:cs="Arial"/>
              </w:rPr>
              <w:t>_</w:t>
            </w:r>
            <w:r w:rsidR="00170D30" w:rsidRPr="008043BC">
              <w:rPr>
                <w:rFonts w:ascii="Arial" w:hAnsi="Arial" w:cs="Arial"/>
              </w:rPr>
              <w:t>______________________________</w:t>
            </w:r>
          </w:p>
        </w:tc>
        <w:tc>
          <w:tcPr>
            <w:tcW w:w="4798" w:type="dxa"/>
          </w:tcPr>
          <w:p w14:paraId="61D77C67" w14:textId="1CBA3A0B" w:rsidR="00E63A03" w:rsidRPr="008043BC" w:rsidRDefault="00E63A03" w:rsidP="008B6D22">
            <w:pPr>
              <w:spacing w:before="240" w:after="120" w:line="240" w:lineRule="auto"/>
              <w:rPr>
                <w:rFonts w:ascii="Arial" w:hAnsi="Arial" w:cs="Arial"/>
              </w:rPr>
            </w:pPr>
            <w:r w:rsidRPr="008043BC">
              <w:rPr>
                <w:rFonts w:ascii="Arial" w:hAnsi="Arial" w:cs="Arial"/>
              </w:rPr>
              <w:t>_______</w:t>
            </w:r>
            <w:r w:rsidR="00170D30" w:rsidRPr="008043BC">
              <w:rPr>
                <w:rFonts w:ascii="Arial" w:hAnsi="Arial" w:cs="Arial"/>
              </w:rPr>
              <w:t>________________________</w:t>
            </w:r>
          </w:p>
        </w:tc>
      </w:tr>
      <w:tr w:rsidR="0030608A" w:rsidRPr="008043BC" w14:paraId="3A31E8F3" w14:textId="77777777" w:rsidTr="008D18BF">
        <w:trPr>
          <w:trHeight w:val="468"/>
        </w:trPr>
        <w:tc>
          <w:tcPr>
            <w:tcW w:w="4798" w:type="dxa"/>
          </w:tcPr>
          <w:p w14:paraId="14FDCA7F" w14:textId="3BC6076F" w:rsidR="0030608A" w:rsidRPr="008043BC" w:rsidRDefault="008F49C6" w:rsidP="00C3789F">
            <w:pPr>
              <w:spacing w:before="240" w:after="120" w:line="240" w:lineRule="auto"/>
              <w:rPr>
                <w:rFonts w:ascii="Arial" w:hAnsi="Arial" w:cs="Arial"/>
                <w:i/>
              </w:rPr>
            </w:pPr>
            <w:r w:rsidRPr="008043BC">
              <w:rPr>
                <w:rFonts w:ascii="Arial" w:hAnsi="Arial" w:cs="Arial"/>
                <w:i/>
              </w:rPr>
              <w:fldChar w:fldCharType="begin">
                <w:ffData>
                  <w:name w:val="Text74"/>
                  <w:enabled/>
                  <w:calcOnExit w:val="0"/>
                  <w:helpText w:type="text" w:val="NAMN OCH TITEL"/>
                  <w:textInput/>
                </w:ffData>
              </w:fldChar>
            </w:r>
            <w:r w:rsidR="0030608A"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C3789F" w:rsidRPr="008043BC">
              <w:rPr>
                <w:rFonts w:ascii="Arial" w:hAnsi="Arial" w:cs="Arial"/>
                <w:i/>
              </w:rPr>
              <w:t>Name in Typescript and Title</w:t>
            </w:r>
            <w:r w:rsidRPr="008043BC">
              <w:rPr>
                <w:rFonts w:ascii="Arial" w:hAnsi="Arial" w:cs="Arial"/>
                <w:i/>
              </w:rPr>
              <w:fldChar w:fldCharType="end"/>
            </w:r>
          </w:p>
        </w:tc>
        <w:tc>
          <w:tcPr>
            <w:tcW w:w="4798" w:type="dxa"/>
          </w:tcPr>
          <w:p w14:paraId="674E196A" w14:textId="7E3B15F3" w:rsidR="007F12A2" w:rsidRPr="008043BC" w:rsidRDefault="008F49C6" w:rsidP="007F12A2">
            <w:pPr>
              <w:spacing w:before="240" w:after="120" w:line="240" w:lineRule="auto"/>
              <w:rPr>
                <w:rFonts w:ascii="Arial" w:hAnsi="Arial" w:cs="Arial"/>
              </w:rPr>
            </w:pPr>
            <w:r w:rsidRPr="008043BC">
              <w:rPr>
                <w:rFonts w:ascii="Arial" w:hAnsi="Arial" w:cs="Arial"/>
                <w:i/>
              </w:rPr>
              <w:fldChar w:fldCharType="begin">
                <w:ffData>
                  <w:name w:val="Text75"/>
                  <w:enabled/>
                  <w:calcOnExit w:val="0"/>
                  <w:helpText w:type="text" w:val="NAMN OCH TITEL"/>
                  <w:textInput/>
                </w:ffData>
              </w:fldChar>
            </w:r>
            <w:r w:rsidR="0030608A" w:rsidRPr="008043BC">
              <w:rPr>
                <w:rFonts w:ascii="Arial" w:hAnsi="Arial" w:cs="Arial"/>
                <w:i/>
              </w:rPr>
              <w:instrText xml:space="preserve"> FORMTEXT </w:instrText>
            </w:r>
            <w:r w:rsidRPr="008043BC">
              <w:rPr>
                <w:rFonts w:ascii="Arial" w:hAnsi="Arial" w:cs="Arial"/>
                <w:i/>
              </w:rPr>
            </w:r>
            <w:r w:rsidRPr="008043BC">
              <w:rPr>
                <w:rFonts w:ascii="Arial" w:hAnsi="Arial" w:cs="Arial"/>
                <w:i/>
              </w:rPr>
              <w:fldChar w:fldCharType="separate"/>
            </w:r>
            <w:r w:rsidR="00C3789F" w:rsidRPr="008043BC">
              <w:rPr>
                <w:rFonts w:ascii="Arial" w:hAnsi="Arial" w:cs="Arial"/>
                <w:i/>
              </w:rPr>
              <w:t>Name in Typescript and Title</w:t>
            </w:r>
            <w:r w:rsidRPr="008043BC">
              <w:rPr>
                <w:rFonts w:ascii="Arial" w:hAnsi="Arial" w:cs="Arial"/>
                <w:i/>
              </w:rPr>
              <w:fldChar w:fldCharType="end"/>
            </w:r>
          </w:p>
        </w:tc>
      </w:tr>
    </w:tbl>
    <w:p w14:paraId="05C408AC" w14:textId="28E4E6F1" w:rsidR="0083141D" w:rsidRPr="008043BC" w:rsidRDefault="008043BC" w:rsidP="008043BC">
      <w:pPr>
        <w:tabs>
          <w:tab w:val="left" w:pos="7346"/>
        </w:tabs>
        <w:spacing w:before="240" w:after="120" w:line="240" w:lineRule="auto"/>
        <w:rPr>
          <w:rFonts w:ascii="Arial" w:hAnsi="Arial" w:cs="Arial"/>
          <w:b/>
          <w:sz w:val="24"/>
          <w:szCs w:val="24"/>
          <w:lang w:val="en-US"/>
        </w:rPr>
      </w:pPr>
      <w:r>
        <w:rPr>
          <w:rFonts w:ascii="Arial" w:hAnsi="Arial" w:cs="Arial"/>
          <w:b/>
          <w:sz w:val="24"/>
          <w:szCs w:val="24"/>
          <w:lang w:val="en-US"/>
        </w:rPr>
        <w:tab/>
      </w:r>
    </w:p>
    <w:sectPr w:rsidR="0083141D" w:rsidRPr="008043BC" w:rsidSect="009D04F9">
      <w:footerReference w:type="default" r:id="rId15"/>
      <w:headerReference w:type="first" r:id="rId16"/>
      <w:footerReference w:type="first" r:id="rId17"/>
      <w:pgSz w:w="11906" w:h="16838"/>
      <w:pgMar w:top="1417" w:right="1417" w:bottom="993" w:left="1417" w:header="708" w:footer="6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7CE54" w14:textId="77777777" w:rsidR="006F268E" w:rsidRPr="00B61836" w:rsidRDefault="006F268E" w:rsidP="00534C02">
      <w:pPr>
        <w:spacing w:after="0" w:line="240" w:lineRule="auto"/>
      </w:pPr>
      <w:r w:rsidRPr="00B61836">
        <w:separator/>
      </w:r>
    </w:p>
    <w:p w14:paraId="000324CA" w14:textId="77777777" w:rsidR="006F268E" w:rsidRPr="00B61836" w:rsidRDefault="006F268E"/>
    <w:p w14:paraId="13A71CAC" w14:textId="77777777" w:rsidR="006F268E" w:rsidRPr="00B61836" w:rsidRDefault="006F268E" w:rsidP="009D04F9"/>
    <w:p w14:paraId="0D03AA50" w14:textId="77777777" w:rsidR="006F268E" w:rsidRPr="00B61836" w:rsidRDefault="006F268E" w:rsidP="009D04F9"/>
  </w:endnote>
  <w:endnote w:type="continuationSeparator" w:id="0">
    <w:p w14:paraId="5DC8CED2" w14:textId="77777777" w:rsidR="006F268E" w:rsidRPr="00B61836" w:rsidRDefault="006F268E" w:rsidP="00534C02">
      <w:pPr>
        <w:spacing w:after="0" w:line="240" w:lineRule="auto"/>
      </w:pPr>
      <w:r w:rsidRPr="00B61836">
        <w:continuationSeparator/>
      </w:r>
    </w:p>
    <w:p w14:paraId="7BB325F4" w14:textId="77777777" w:rsidR="006F268E" w:rsidRPr="00B61836" w:rsidRDefault="006F268E"/>
    <w:p w14:paraId="22C3EF6A" w14:textId="77777777" w:rsidR="006F268E" w:rsidRPr="00B61836" w:rsidRDefault="006F268E" w:rsidP="009D04F9"/>
    <w:p w14:paraId="51C46D07" w14:textId="77777777" w:rsidR="006F268E" w:rsidRPr="00B61836" w:rsidRDefault="006F268E" w:rsidP="009D0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F2C9" w14:textId="77777777" w:rsidR="00402360" w:rsidRPr="008043BC" w:rsidRDefault="008440F2" w:rsidP="009D04F9">
    <w:pPr>
      <w:pStyle w:val="Sidhuvud"/>
      <w:jc w:val="right"/>
      <w:rPr>
        <w:rFonts w:ascii="Arial Narrow" w:hAnsi="Arial Narrow"/>
        <w:sz w:val="16"/>
        <w:szCs w:val="16"/>
      </w:rPr>
    </w:pPr>
    <w:r w:rsidRPr="008043BC">
      <w:rPr>
        <w:rFonts w:ascii="Arial Narrow" w:hAnsi="Arial Narrow"/>
        <w:sz w:val="16"/>
        <w:szCs w:val="16"/>
      </w:rPr>
      <w:t xml:space="preserve">Sign____ /____ Sida </w:t>
    </w:r>
    <w:r w:rsidRPr="008043BC">
      <w:rPr>
        <w:rFonts w:ascii="Arial Narrow" w:hAnsi="Arial Narrow"/>
        <w:sz w:val="16"/>
        <w:szCs w:val="16"/>
      </w:rPr>
      <w:fldChar w:fldCharType="begin"/>
    </w:r>
    <w:r w:rsidRPr="008043BC">
      <w:rPr>
        <w:rFonts w:ascii="Arial Narrow" w:hAnsi="Arial Narrow"/>
        <w:sz w:val="16"/>
        <w:szCs w:val="16"/>
      </w:rPr>
      <w:instrText>PAGE</w:instrText>
    </w:r>
    <w:r w:rsidRPr="008043BC">
      <w:rPr>
        <w:rFonts w:ascii="Arial Narrow" w:hAnsi="Arial Narrow"/>
        <w:sz w:val="16"/>
        <w:szCs w:val="16"/>
      </w:rPr>
      <w:fldChar w:fldCharType="separate"/>
    </w:r>
    <w:r w:rsidR="00832F81" w:rsidRPr="008043BC">
      <w:rPr>
        <w:rFonts w:ascii="Arial Narrow" w:hAnsi="Arial Narrow"/>
        <w:sz w:val="16"/>
        <w:szCs w:val="16"/>
      </w:rPr>
      <w:t>2</w:t>
    </w:r>
    <w:r w:rsidRPr="008043BC">
      <w:rPr>
        <w:rFonts w:ascii="Arial Narrow" w:hAnsi="Arial Narrow"/>
        <w:sz w:val="16"/>
        <w:szCs w:val="16"/>
      </w:rPr>
      <w:fldChar w:fldCharType="end"/>
    </w:r>
    <w:r w:rsidRPr="008043BC">
      <w:rPr>
        <w:rFonts w:ascii="Arial Narrow" w:hAnsi="Arial Narrow"/>
        <w:sz w:val="16"/>
        <w:szCs w:val="16"/>
      </w:rPr>
      <w:t xml:space="preserve"> av </w:t>
    </w:r>
    <w:r w:rsidRPr="008043BC">
      <w:rPr>
        <w:rFonts w:ascii="Arial Narrow" w:hAnsi="Arial Narrow"/>
        <w:sz w:val="16"/>
        <w:szCs w:val="16"/>
      </w:rPr>
      <w:fldChar w:fldCharType="begin"/>
    </w:r>
    <w:r w:rsidRPr="008043BC">
      <w:rPr>
        <w:rFonts w:ascii="Arial Narrow" w:hAnsi="Arial Narrow"/>
        <w:sz w:val="16"/>
        <w:szCs w:val="16"/>
      </w:rPr>
      <w:instrText>NUMPAGES</w:instrText>
    </w:r>
    <w:r w:rsidRPr="008043BC">
      <w:rPr>
        <w:rFonts w:ascii="Arial Narrow" w:hAnsi="Arial Narrow"/>
        <w:sz w:val="16"/>
        <w:szCs w:val="16"/>
      </w:rPr>
      <w:fldChar w:fldCharType="separate"/>
    </w:r>
    <w:r w:rsidR="00832F81" w:rsidRPr="008043BC">
      <w:rPr>
        <w:rFonts w:ascii="Arial Narrow" w:hAnsi="Arial Narrow"/>
        <w:sz w:val="16"/>
        <w:szCs w:val="16"/>
      </w:rPr>
      <w:t>6</w:t>
    </w:r>
    <w:r w:rsidRPr="008043BC">
      <w:rPr>
        <w:rFonts w:ascii="Arial Narrow" w:hAnsi="Arial Narrow"/>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3CC3" w14:textId="77777777" w:rsidR="009D04F9" w:rsidRPr="00B61836" w:rsidRDefault="009D04F9" w:rsidP="009D04F9">
    <w:pPr>
      <w:pStyle w:val="Sidhuvud"/>
      <w:jc w:val="right"/>
    </w:pPr>
    <w:r w:rsidRPr="00B61836">
      <w:rPr>
        <w:rFonts w:ascii="Arial" w:hAnsi="Arial" w:cs="Arial"/>
        <w:kern w:val="26"/>
        <w:sz w:val="12"/>
      </w:rPr>
      <w:t xml:space="preserve">         </w:t>
    </w:r>
    <w:r w:rsidRPr="00B61836">
      <w:t xml:space="preserve">Sign____ /____ Sida </w:t>
    </w:r>
    <w:r w:rsidRPr="00B61836">
      <w:fldChar w:fldCharType="begin"/>
    </w:r>
    <w:r w:rsidRPr="00B61836">
      <w:instrText>PAGE</w:instrText>
    </w:r>
    <w:r w:rsidRPr="00B61836">
      <w:fldChar w:fldCharType="separate"/>
    </w:r>
    <w:r w:rsidR="00832F81" w:rsidRPr="00B61836">
      <w:t>1</w:t>
    </w:r>
    <w:r w:rsidRPr="00B61836">
      <w:fldChar w:fldCharType="end"/>
    </w:r>
    <w:r w:rsidRPr="00B61836">
      <w:t xml:space="preserve"> av </w:t>
    </w:r>
    <w:r w:rsidRPr="00B61836">
      <w:fldChar w:fldCharType="begin"/>
    </w:r>
    <w:r w:rsidRPr="00B61836">
      <w:instrText>NUMPAGES</w:instrText>
    </w:r>
    <w:r w:rsidRPr="00B61836">
      <w:fldChar w:fldCharType="separate"/>
    </w:r>
    <w:r w:rsidR="00832F81" w:rsidRPr="00B61836">
      <w:t>6</w:t>
    </w:r>
    <w:r w:rsidRPr="00B6183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F501" w14:textId="77777777" w:rsidR="006F268E" w:rsidRPr="00B61836" w:rsidRDefault="006F268E" w:rsidP="00534C02">
      <w:pPr>
        <w:spacing w:after="0" w:line="240" w:lineRule="auto"/>
      </w:pPr>
      <w:r w:rsidRPr="00B61836">
        <w:separator/>
      </w:r>
    </w:p>
    <w:p w14:paraId="6F850A1E" w14:textId="77777777" w:rsidR="006F268E" w:rsidRPr="00B61836" w:rsidRDefault="006F268E"/>
    <w:p w14:paraId="5DE20A2C" w14:textId="77777777" w:rsidR="006F268E" w:rsidRPr="00B61836" w:rsidRDefault="006F268E" w:rsidP="009D04F9"/>
    <w:p w14:paraId="43AD1BC4" w14:textId="77777777" w:rsidR="006F268E" w:rsidRPr="00B61836" w:rsidRDefault="006F268E" w:rsidP="009D04F9"/>
  </w:footnote>
  <w:footnote w:type="continuationSeparator" w:id="0">
    <w:p w14:paraId="52F0BCF4" w14:textId="77777777" w:rsidR="006F268E" w:rsidRPr="00B61836" w:rsidRDefault="006F268E" w:rsidP="00534C02">
      <w:pPr>
        <w:spacing w:after="0" w:line="240" w:lineRule="auto"/>
      </w:pPr>
      <w:r w:rsidRPr="00B61836">
        <w:continuationSeparator/>
      </w:r>
    </w:p>
    <w:p w14:paraId="788DAC36" w14:textId="77777777" w:rsidR="006F268E" w:rsidRPr="00B61836" w:rsidRDefault="006F268E"/>
    <w:p w14:paraId="6E149012" w14:textId="77777777" w:rsidR="006F268E" w:rsidRPr="00B61836" w:rsidRDefault="006F268E" w:rsidP="009D04F9"/>
    <w:p w14:paraId="25E7F781" w14:textId="77777777" w:rsidR="006F268E" w:rsidRPr="00B61836" w:rsidRDefault="006F268E" w:rsidP="009D0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3966" w14:textId="77777777" w:rsidR="003C6AF7" w:rsidRPr="00B61836" w:rsidRDefault="003C6AF7" w:rsidP="003C6AF7">
    <w:pPr>
      <w:pStyle w:val="Sidhuvud"/>
    </w:pPr>
  </w:p>
  <w:p w14:paraId="7316D532" w14:textId="77777777" w:rsidR="00983FB5" w:rsidRPr="00B61836" w:rsidRDefault="00983FB5" w:rsidP="003C6A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6C13"/>
    <w:multiLevelType w:val="hybridMultilevel"/>
    <w:tmpl w:val="BD5C2278"/>
    <w:lvl w:ilvl="0" w:tplc="CD48C240">
      <w:start w:val="1"/>
      <w:numFmt w:val="decimal"/>
      <w:lvlText w:val="%1."/>
      <w:lvlJc w:val="left"/>
      <w:pPr>
        <w:ind w:left="785" w:hanging="360"/>
      </w:pPr>
      <w:rPr>
        <w:b w:val="0"/>
      </w:rPr>
    </w:lvl>
    <w:lvl w:ilvl="1" w:tplc="041D0019" w:tentative="1">
      <w:start w:val="1"/>
      <w:numFmt w:val="lowerLetter"/>
      <w:lvlText w:val="%2."/>
      <w:lvlJc w:val="left"/>
      <w:pPr>
        <w:ind w:left="1505" w:hanging="360"/>
      </w:pPr>
    </w:lvl>
    <w:lvl w:ilvl="2" w:tplc="041D001B" w:tentative="1">
      <w:start w:val="1"/>
      <w:numFmt w:val="lowerRoman"/>
      <w:lvlText w:val="%3."/>
      <w:lvlJc w:val="right"/>
      <w:pPr>
        <w:ind w:left="2225" w:hanging="180"/>
      </w:pPr>
    </w:lvl>
    <w:lvl w:ilvl="3" w:tplc="041D000F" w:tentative="1">
      <w:start w:val="1"/>
      <w:numFmt w:val="decimal"/>
      <w:lvlText w:val="%4."/>
      <w:lvlJc w:val="left"/>
      <w:pPr>
        <w:ind w:left="2945" w:hanging="360"/>
      </w:pPr>
    </w:lvl>
    <w:lvl w:ilvl="4" w:tplc="041D0019" w:tentative="1">
      <w:start w:val="1"/>
      <w:numFmt w:val="lowerLetter"/>
      <w:lvlText w:val="%5."/>
      <w:lvlJc w:val="left"/>
      <w:pPr>
        <w:ind w:left="3665" w:hanging="360"/>
      </w:pPr>
    </w:lvl>
    <w:lvl w:ilvl="5" w:tplc="041D001B" w:tentative="1">
      <w:start w:val="1"/>
      <w:numFmt w:val="lowerRoman"/>
      <w:lvlText w:val="%6."/>
      <w:lvlJc w:val="right"/>
      <w:pPr>
        <w:ind w:left="4385" w:hanging="180"/>
      </w:pPr>
    </w:lvl>
    <w:lvl w:ilvl="6" w:tplc="041D000F" w:tentative="1">
      <w:start w:val="1"/>
      <w:numFmt w:val="decimal"/>
      <w:lvlText w:val="%7."/>
      <w:lvlJc w:val="left"/>
      <w:pPr>
        <w:ind w:left="5105" w:hanging="360"/>
      </w:pPr>
    </w:lvl>
    <w:lvl w:ilvl="7" w:tplc="041D0019" w:tentative="1">
      <w:start w:val="1"/>
      <w:numFmt w:val="lowerLetter"/>
      <w:lvlText w:val="%8."/>
      <w:lvlJc w:val="left"/>
      <w:pPr>
        <w:ind w:left="5825" w:hanging="360"/>
      </w:pPr>
    </w:lvl>
    <w:lvl w:ilvl="8" w:tplc="041D001B" w:tentative="1">
      <w:start w:val="1"/>
      <w:numFmt w:val="lowerRoman"/>
      <w:lvlText w:val="%9."/>
      <w:lvlJc w:val="right"/>
      <w:pPr>
        <w:ind w:left="6545" w:hanging="180"/>
      </w:pPr>
    </w:lvl>
  </w:abstractNum>
  <w:abstractNum w:abstractNumId="1" w15:restartNumberingAfterBreak="0">
    <w:nsid w:val="114F2B2C"/>
    <w:multiLevelType w:val="hybridMultilevel"/>
    <w:tmpl w:val="5E00C1EC"/>
    <w:lvl w:ilvl="0" w:tplc="005893BE">
      <w:start w:val="1"/>
      <w:numFmt w:val="lowerLetter"/>
      <w:lvlText w:val="%1)"/>
      <w:lvlJc w:val="left"/>
      <w:pPr>
        <w:ind w:left="786" w:hanging="360"/>
      </w:pPr>
      <w:rPr>
        <w:rFonts w:hint="default"/>
        <w:b w:val="0"/>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2262379A"/>
    <w:multiLevelType w:val="hybridMultilevel"/>
    <w:tmpl w:val="ABFA31FA"/>
    <w:lvl w:ilvl="0" w:tplc="041D000F">
      <w:start w:val="1"/>
      <w:numFmt w:val="decimal"/>
      <w:lvlText w:val="%1."/>
      <w:lvlJc w:val="left"/>
      <w:pPr>
        <w:ind w:left="1353" w:hanging="360"/>
      </w:p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3" w15:restartNumberingAfterBreak="0">
    <w:nsid w:val="28B26B05"/>
    <w:multiLevelType w:val="hybridMultilevel"/>
    <w:tmpl w:val="ED2C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799E"/>
    <w:multiLevelType w:val="hybridMultilevel"/>
    <w:tmpl w:val="8C88B4E8"/>
    <w:lvl w:ilvl="0" w:tplc="9D5EAB68">
      <w:start w:val="9"/>
      <w:numFmt w:val="bullet"/>
      <w:lvlText w:val="-"/>
      <w:lvlJc w:val="left"/>
      <w:pPr>
        <w:ind w:left="927" w:hanging="360"/>
      </w:pPr>
      <w:rPr>
        <w:rFonts w:ascii="Georgia" w:eastAsia="Calibri" w:hAnsi="Georgia" w:cs="Times New Roman" w:hint="default"/>
      </w:rPr>
    </w:lvl>
    <w:lvl w:ilvl="1" w:tplc="08090001">
      <w:start w:val="1"/>
      <w:numFmt w:val="bullet"/>
      <w:lvlText w:val=""/>
      <w:lvlJc w:val="left"/>
      <w:pPr>
        <w:ind w:left="720" w:hanging="360"/>
      </w:pPr>
      <w:rPr>
        <w:rFonts w:ascii="Symbol" w:hAnsi="Symbol" w:hint="default"/>
      </w:rPr>
    </w:lvl>
    <w:lvl w:ilvl="2" w:tplc="041D0005">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15:restartNumberingAfterBreak="0">
    <w:nsid w:val="32A75CB8"/>
    <w:multiLevelType w:val="hybridMultilevel"/>
    <w:tmpl w:val="8ECC8A94"/>
    <w:lvl w:ilvl="0" w:tplc="EC226F42">
      <w:start w:val="1"/>
      <w:numFmt w:val="lowerRoman"/>
      <w:lvlText w:val="%1)"/>
      <w:lvlJc w:val="left"/>
      <w:pPr>
        <w:ind w:left="1146" w:hanging="720"/>
      </w:pPr>
      <w:rPr>
        <w:rFonts w:hint="default"/>
      </w:rPr>
    </w:lvl>
    <w:lvl w:ilvl="1" w:tplc="041D0019">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6" w15:restartNumberingAfterBreak="0">
    <w:nsid w:val="341C4784"/>
    <w:multiLevelType w:val="hybridMultilevel"/>
    <w:tmpl w:val="D7BCCA00"/>
    <w:lvl w:ilvl="0" w:tplc="DD42D068">
      <w:start w:val="1"/>
      <w:numFmt w:val="lowerRoman"/>
      <w:lvlText w:val="%1)"/>
      <w:lvlJc w:val="left"/>
      <w:pPr>
        <w:ind w:left="888" w:hanging="720"/>
      </w:pPr>
      <w:rPr>
        <w:rFonts w:hint="default"/>
      </w:rPr>
    </w:lvl>
    <w:lvl w:ilvl="1" w:tplc="041D0019" w:tentative="1">
      <w:start w:val="1"/>
      <w:numFmt w:val="lowerLetter"/>
      <w:lvlText w:val="%2."/>
      <w:lvlJc w:val="left"/>
      <w:pPr>
        <w:ind w:left="1248" w:hanging="360"/>
      </w:pPr>
    </w:lvl>
    <w:lvl w:ilvl="2" w:tplc="041D001B" w:tentative="1">
      <w:start w:val="1"/>
      <w:numFmt w:val="lowerRoman"/>
      <w:lvlText w:val="%3."/>
      <w:lvlJc w:val="right"/>
      <w:pPr>
        <w:ind w:left="1968" w:hanging="180"/>
      </w:pPr>
    </w:lvl>
    <w:lvl w:ilvl="3" w:tplc="041D000F" w:tentative="1">
      <w:start w:val="1"/>
      <w:numFmt w:val="decimal"/>
      <w:lvlText w:val="%4."/>
      <w:lvlJc w:val="left"/>
      <w:pPr>
        <w:ind w:left="2688" w:hanging="360"/>
      </w:pPr>
    </w:lvl>
    <w:lvl w:ilvl="4" w:tplc="041D0019" w:tentative="1">
      <w:start w:val="1"/>
      <w:numFmt w:val="lowerLetter"/>
      <w:lvlText w:val="%5."/>
      <w:lvlJc w:val="left"/>
      <w:pPr>
        <w:ind w:left="3408" w:hanging="360"/>
      </w:pPr>
    </w:lvl>
    <w:lvl w:ilvl="5" w:tplc="041D001B" w:tentative="1">
      <w:start w:val="1"/>
      <w:numFmt w:val="lowerRoman"/>
      <w:lvlText w:val="%6."/>
      <w:lvlJc w:val="right"/>
      <w:pPr>
        <w:ind w:left="4128" w:hanging="180"/>
      </w:pPr>
    </w:lvl>
    <w:lvl w:ilvl="6" w:tplc="041D000F" w:tentative="1">
      <w:start w:val="1"/>
      <w:numFmt w:val="decimal"/>
      <w:lvlText w:val="%7."/>
      <w:lvlJc w:val="left"/>
      <w:pPr>
        <w:ind w:left="4848" w:hanging="360"/>
      </w:pPr>
    </w:lvl>
    <w:lvl w:ilvl="7" w:tplc="041D0019" w:tentative="1">
      <w:start w:val="1"/>
      <w:numFmt w:val="lowerLetter"/>
      <w:lvlText w:val="%8."/>
      <w:lvlJc w:val="left"/>
      <w:pPr>
        <w:ind w:left="5568" w:hanging="360"/>
      </w:pPr>
    </w:lvl>
    <w:lvl w:ilvl="8" w:tplc="041D001B" w:tentative="1">
      <w:start w:val="1"/>
      <w:numFmt w:val="lowerRoman"/>
      <w:lvlText w:val="%9."/>
      <w:lvlJc w:val="right"/>
      <w:pPr>
        <w:ind w:left="6288" w:hanging="180"/>
      </w:pPr>
    </w:lvl>
  </w:abstractNum>
  <w:abstractNum w:abstractNumId="7" w15:restartNumberingAfterBreak="0">
    <w:nsid w:val="355C52D9"/>
    <w:multiLevelType w:val="hybridMultilevel"/>
    <w:tmpl w:val="2E609A7A"/>
    <w:lvl w:ilvl="0" w:tplc="777C37DA">
      <w:start w:val="2"/>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F3636A4"/>
    <w:multiLevelType w:val="multilevel"/>
    <w:tmpl w:val="F16445F8"/>
    <w:lvl w:ilvl="0">
      <w:start w:val="8"/>
      <w:numFmt w:val="decimal"/>
      <w:lvlText w:val="%1"/>
      <w:lvlJc w:val="left"/>
      <w:pPr>
        <w:ind w:left="360" w:hanging="360"/>
      </w:pPr>
      <w:rPr>
        <w:rFonts w:hint="default"/>
      </w:rPr>
    </w:lvl>
    <w:lvl w:ilvl="1">
      <w:start w:val="2"/>
      <w:numFmt w:val="decimal"/>
      <w:lvlText w:val="%1.%2"/>
      <w:lvlJc w:val="left"/>
      <w:pPr>
        <w:ind w:left="528" w:hanging="360"/>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2784" w:hanging="1440"/>
      </w:pPr>
      <w:rPr>
        <w:rFonts w:hint="default"/>
      </w:rPr>
    </w:lvl>
  </w:abstractNum>
  <w:abstractNum w:abstractNumId="9" w15:restartNumberingAfterBreak="0">
    <w:nsid w:val="44D14C87"/>
    <w:multiLevelType w:val="multilevel"/>
    <w:tmpl w:val="35AA4082"/>
    <w:lvl w:ilvl="0">
      <w:start w:val="1"/>
      <w:numFmt w:val="decimal"/>
      <w:pStyle w:val="Rubrik2"/>
      <w:lvlText w:val="%1."/>
      <w:lvlJc w:val="left"/>
      <w:pPr>
        <w:ind w:left="360" w:hanging="360"/>
      </w:pPr>
      <w:rPr>
        <w:rFonts w:hint="default"/>
      </w:rPr>
    </w:lvl>
    <w:lvl w:ilvl="1">
      <w:start w:val="1"/>
      <w:numFmt w:val="decimal"/>
      <w:pStyle w:val="Rubrik4"/>
      <w:isLgl/>
      <w:lvlText w:val="%1.%2"/>
      <w:lvlJc w:val="left"/>
      <w:pPr>
        <w:ind w:left="107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9E229DC"/>
    <w:multiLevelType w:val="hybridMultilevel"/>
    <w:tmpl w:val="45BA4572"/>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48E0B94"/>
    <w:multiLevelType w:val="hybridMultilevel"/>
    <w:tmpl w:val="B1BE3DEE"/>
    <w:lvl w:ilvl="0" w:tplc="041D0001">
      <w:start w:val="1"/>
      <w:numFmt w:val="bullet"/>
      <w:lvlText w:val=""/>
      <w:lvlJc w:val="left"/>
      <w:pPr>
        <w:ind w:left="1146" w:hanging="360"/>
      </w:pPr>
      <w:rPr>
        <w:rFonts w:ascii="Symbol" w:hAnsi="Symbol" w:hint="default"/>
      </w:rPr>
    </w:lvl>
    <w:lvl w:ilvl="1" w:tplc="041D0003">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2" w15:restartNumberingAfterBreak="0">
    <w:nsid w:val="58590710"/>
    <w:multiLevelType w:val="hybridMultilevel"/>
    <w:tmpl w:val="4ABEBD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FCF4FC8"/>
    <w:multiLevelType w:val="multilevel"/>
    <w:tmpl w:val="C848FA1A"/>
    <w:lvl w:ilvl="0">
      <w:start w:val="11"/>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236788A"/>
    <w:multiLevelType w:val="multilevel"/>
    <w:tmpl w:val="3FA85A8A"/>
    <w:lvl w:ilvl="0">
      <w:start w:val="1"/>
      <w:numFmt w:val="bullet"/>
      <w:lvlText w:val=""/>
      <w:lvlJc w:val="left"/>
      <w:pPr>
        <w:ind w:left="720" w:hanging="360"/>
      </w:pPr>
      <w:rPr>
        <w:rFonts w:ascii="Symbol" w:hAnsi="Symbol" w:hint="default"/>
      </w:rPr>
    </w:lvl>
    <w:lvl w:ilvl="1">
      <w:start w:val="1"/>
      <w:numFmt w:val="decimal"/>
      <w:isLgl/>
      <w:lvlText w:val="%1.%2"/>
      <w:lvlJc w:val="left"/>
      <w:pPr>
        <w:ind w:left="107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2CA20B7"/>
    <w:multiLevelType w:val="multilevel"/>
    <w:tmpl w:val="3FA85A8A"/>
    <w:lvl w:ilvl="0">
      <w:start w:val="1"/>
      <w:numFmt w:val="bullet"/>
      <w:lvlText w:val=""/>
      <w:lvlJc w:val="left"/>
      <w:pPr>
        <w:ind w:left="720" w:hanging="360"/>
      </w:pPr>
      <w:rPr>
        <w:rFonts w:ascii="Symbol" w:hAnsi="Symbol" w:hint="default"/>
      </w:rPr>
    </w:lvl>
    <w:lvl w:ilvl="1">
      <w:start w:val="1"/>
      <w:numFmt w:val="decimal"/>
      <w:isLgl/>
      <w:lvlText w:val="%1.%2"/>
      <w:lvlJc w:val="left"/>
      <w:pPr>
        <w:ind w:left="107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32B34F7"/>
    <w:multiLevelType w:val="multilevel"/>
    <w:tmpl w:val="78E097D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BD94514"/>
    <w:multiLevelType w:val="hybridMultilevel"/>
    <w:tmpl w:val="A76C71B2"/>
    <w:lvl w:ilvl="0" w:tplc="172AF048">
      <w:start w:val="9"/>
      <w:numFmt w:val="lowerLetter"/>
      <w:lvlText w:val="%1)"/>
      <w:lvlJc w:val="left"/>
      <w:pPr>
        <w:ind w:left="720" w:hanging="360"/>
      </w:pPr>
      <w:rPr>
        <w:rFonts w:ascii="Cambria" w:hAnsi="Cambr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4D26985"/>
    <w:multiLevelType w:val="multilevel"/>
    <w:tmpl w:val="74985F1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73550228">
    <w:abstractNumId w:val="12"/>
  </w:num>
  <w:num w:numId="2" w16cid:durableId="41757143">
    <w:abstractNumId w:val="9"/>
  </w:num>
  <w:num w:numId="3" w16cid:durableId="660623464">
    <w:abstractNumId w:val="11"/>
  </w:num>
  <w:num w:numId="4" w16cid:durableId="1659309750">
    <w:abstractNumId w:val="1"/>
  </w:num>
  <w:num w:numId="5" w16cid:durableId="244994966">
    <w:abstractNumId w:val="5"/>
  </w:num>
  <w:num w:numId="6" w16cid:durableId="1949584725">
    <w:abstractNumId w:val="8"/>
  </w:num>
  <w:num w:numId="7" w16cid:durableId="973564394">
    <w:abstractNumId w:val="6"/>
  </w:num>
  <w:num w:numId="8" w16cid:durableId="1658264535">
    <w:abstractNumId w:val="18"/>
  </w:num>
  <w:num w:numId="9" w16cid:durableId="1487743887">
    <w:abstractNumId w:val="17"/>
  </w:num>
  <w:num w:numId="10" w16cid:durableId="665278752">
    <w:abstractNumId w:val="7"/>
  </w:num>
  <w:num w:numId="11" w16cid:durableId="1616399931">
    <w:abstractNumId w:val="16"/>
  </w:num>
  <w:num w:numId="12" w16cid:durableId="1860780536">
    <w:abstractNumId w:val="14"/>
  </w:num>
  <w:num w:numId="13" w16cid:durableId="1242518606">
    <w:abstractNumId w:val="15"/>
  </w:num>
  <w:num w:numId="14" w16cid:durableId="1623880976">
    <w:abstractNumId w:val="10"/>
  </w:num>
  <w:num w:numId="15" w16cid:durableId="1178083881">
    <w:abstractNumId w:val="13"/>
  </w:num>
  <w:num w:numId="16" w16cid:durableId="2017075201">
    <w:abstractNumId w:val="2"/>
  </w:num>
  <w:num w:numId="17" w16cid:durableId="1636174561">
    <w:abstractNumId w:val="0"/>
  </w:num>
  <w:num w:numId="18" w16cid:durableId="576789562">
    <w:abstractNumId w:val="4"/>
  </w:num>
  <w:num w:numId="19" w16cid:durableId="1628389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178"/>
    <w:rsid w:val="00006A16"/>
    <w:rsid w:val="00041CAC"/>
    <w:rsid w:val="00075AAD"/>
    <w:rsid w:val="000913CC"/>
    <w:rsid w:val="00096C72"/>
    <w:rsid w:val="000A4DB9"/>
    <w:rsid w:val="000B361A"/>
    <w:rsid w:val="000B5F2A"/>
    <w:rsid w:val="000D167E"/>
    <w:rsid w:val="000D1F40"/>
    <w:rsid w:val="000F48B1"/>
    <w:rsid w:val="000F6447"/>
    <w:rsid w:val="000F707B"/>
    <w:rsid w:val="000F79E3"/>
    <w:rsid w:val="00101DCF"/>
    <w:rsid w:val="001066CE"/>
    <w:rsid w:val="00111B5F"/>
    <w:rsid w:val="00120B5B"/>
    <w:rsid w:val="00124237"/>
    <w:rsid w:val="00140D12"/>
    <w:rsid w:val="00142F80"/>
    <w:rsid w:val="0015367E"/>
    <w:rsid w:val="0016017E"/>
    <w:rsid w:val="00170D30"/>
    <w:rsid w:val="00193B70"/>
    <w:rsid w:val="001A07E3"/>
    <w:rsid w:val="001A2000"/>
    <w:rsid w:val="001A4738"/>
    <w:rsid w:val="001C315F"/>
    <w:rsid w:val="001C3EA2"/>
    <w:rsid w:val="001C4435"/>
    <w:rsid w:val="001C5F63"/>
    <w:rsid w:val="001D31FB"/>
    <w:rsid w:val="001D3E4D"/>
    <w:rsid w:val="001D3E76"/>
    <w:rsid w:val="001E0444"/>
    <w:rsid w:val="00211F4A"/>
    <w:rsid w:val="00217A89"/>
    <w:rsid w:val="00226D0D"/>
    <w:rsid w:val="002724EF"/>
    <w:rsid w:val="00272900"/>
    <w:rsid w:val="0027598B"/>
    <w:rsid w:val="0029359F"/>
    <w:rsid w:val="002963EC"/>
    <w:rsid w:val="002A7B0E"/>
    <w:rsid w:val="002B4335"/>
    <w:rsid w:val="002B458E"/>
    <w:rsid w:val="002B6BB3"/>
    <w:rsid w:val="002D57C9"/>
    <w:rsid w:val="002E5F4B"/>
    <w:rsid w:val="002E76ED"/>
    <w:rsid w:val="002E7807"/>
    <w:rsid w:val="002F2492"/>
    <w:rsid w:val="002F2FF0"/>
    <w:rsid w:val="0030608A"/>
    <w:rsid w:val="00311CAD"/>
    <w:rsid w:val="003203AB"/>
    <w:rsid w:val="003231E0"/>
    <w:rsid w:val="003255A8"/>
    <w:rsid w:val="003432D0"/>
    <w:rsid w:val="00354962"/>
    <w:rsid w:val="0036090F"/>
    <w:rsid w:val="00375BCA"/>
    <w:rsid w:val="003830E9"/>
    <w:rsid w:val="00390003"/>
    <w:rsid w:val="003910AF"/>
    <w:rsid w:val="0039422F"/>
    <w:rsid w:val="00394CB2"/>
    <w:rsid w:val="003B0AE7"/>
    <w:rsid w:val="003B330D"/>
    <w:rsid w:val="003B3A50"/>
    <w:rsid w:val="003B77D6"/>
    <w:rsid w:val="003C0147"/>
    <w:rsid w:val="003C1196"/>
    <w:rsid w:val="003C2DC9"/>
    <w:rsid w:val="003C6AF7"/>
    <w:rsid w:val="003D1363"/>
    <w:rsid w:val="00402360"/>
    <w:rsid w:val="00403DB1"/>
    <w:rsid w:val="00403E8A"/>
    <w:rsid w:val="004063BF"/>
    <w:rsid w:val="00416F6C"/>
    <w:rsid w:val="0042362B"/>
    <w:rsid w:val="00423FF2"/>
    <w:rsid w:val="00435366"/>
    <w:rsid w:val="004422C0"/>
    <w:rsid w:val="004472F7"/>
    <w:rsid w:val="00447E68"/>
    <w:rsid w:val="004567E1"/>
    <w:rsid w:val="00461499"/>
    <w:rsid w:val="00461979"/>
    <w:rsid w:val="00464000"/>
    <w:rsid w:val="004652BD"/>
    <w:rsid w:val="004705ED"/>
    <w:rsid w:val="004814B5"/>
    <w:rsid w:val="004919F9"/>
    <w:rsid w:val="004A7DC9"/>
    <w:rsid w:val="004B0048"/>
    <w:rsid w:val="004C120D"/>
    <w:rsid w:val="004C1450"/>
    <w:rsid w:val="004C6BC9"/>
    <w:rsid w:val="004C7412"/>
    <w:rsid w:val="004D669C"/>
    <w:rsid w:val="00504E99"/>
    <w:rsid w:val="005133F6"/>
    <w:rsid w:val="00522407"/>
    <w:rsid w:val="00534C02"/>
    <w:rsid w:val="0054167B"/>
    <w:rsid w:val="00544DDB"/>
    <w:rsid w:val="0054573B"/>
    <w:rsid w:val="00563259"/>
    <w:rsid w:val="00571E6C"/>
    <w:rsid w:val="005817A3"/>
    <w:rsid w:val="005A15F4"/>
    <w:rsid w:val="005A3564"/>
    <w:rsid w:val="005B1247"/>
    <w:rsid w:val="005B2749"/>
    <w:rsid w:val="005B7183"/>
    <w:rsid w:val="005D22BD"/>
    <w:rsid w:val="005D22D2"/>
    <w:rsid w:val="005D7A01"/>
    <w:rsid w:val="005E1F71"/>
    <w:rsid w:val="005E6D71"/>
    <w:rsid w:val="005F2C12"/>
    <w:rsid w:val="00606087"/>
    <w:rsid w:val="00613015"/>
    <w:rsid w:val="00626A30"/>
    <w:rsid w:val="00633957"/>
    <w:rsid w:val="00634543"/>
    <w:rsid w:val="006347FB"/>
    <w:rsid w:val="006557C5"/>
    <w:rsid w:val="00683748"/>
    <w:rsid w:val="00685BCF"/>
    <w:rsid w:val="00690051"/>
    <w:rsid w:val="00694184"/>
    <w:rsid w:val="00694803"/>
    <w:rsid w:val="006A19FE"/>
    <w:rsid w:val="006A5B9B"/>
    <w:rsid w:val="006C243C"/>
    <w:rsid w:val="006C4E69"/>
    <w:rsid w:val="006D5E92"/>
    <w:rsid w:val="006E7552"/>
    <w:rsid w:val="006F268E"/>
    <w:rsid w:val="00702F98"/>
    <w:rsid w:val="00703C8E"/>
    <w:rsid w:val="00711650"/>
    <w:rsid w:val="00714FFF"/>
    <w:rsid w:val="00721440"/>
    <w:rsid w:val="0073043B"/>
    <w:rsid w:val="00731D5E"/>
    <w:rsid w:val="00734DA3"/>
    <w:rsid w:val="0074046C"/>
    <w:rsid w:val="00747445"/>
    <w:rsid w:val="007539CC"/>
    <w:rsid w:val="00765442"/>
    <w:rsid w:val="00765B42"/>
    <w:rsid w:val="00797ACB"/>
    <w:rsid w:val="007A4925"/>
    <w:rsid w:val="007B5095"/>
    <w:rsid w:val="007D05A7"/>
    <w:rsid w:val="007F044F"/>
    <w:rsid w:val="007F12A2"/>
    <w:rsid w:val="007F5E05"/>
    <w:rsid w:val="007F6DDE"/>
    <w:rsid w:val="00801290"/>
    <w:rsid w:val="008043BC"/>
    <w:rsid w:val="008150A3"/>
    <w:rsid w:val="00825423"/>
    <w:rsid w:val="00827573"/>
    <w:rsid w:val="0083141D"/>
    <w:rsid w:val="00832F81"/>
    <w:rsid w:val="008440F2"/>
    <w:rsid w:val="008629D2"/>
    <w:rsid w:val="008664AD"/>
    <w:rsid w:val="00876476"/>
    <w:rsid w:val="00880256"/>
    <w:rsid w:val="00881CAB"/>
    <w:rsid w:val="00886178"/>
    <w:rsid w:val="008871A1"/>
    <w:rsid w:val="008900F0"/>
    <w:rsid w:val="008B6D22"/>
    <w:rsid w:val="008C4669"/>
    <w:rsid w:val="008D18BF"/>
    <w:rsid w:val="008D4805"/>
    <w:rsid w:val="008D5310"/>
    <w:rsid w:val="008D636D"/>
    <w:rsid w:val="008D7597"/>
    <w:rsid w:val="008E1DD6"/>
    <w:rsid w:val="008F263F"/>
    <w:rsid w:val="008F49C6"/>
    <w:rsid w:val="00904CD9"/>
    <w:rsid w:val="009207CF"/>
    <w:rsid w:val="00940672"/>
    <w:rsid w:val="0094294B"/>
    <w:rsid w:val="00944F76"/>
    <w:rsid w:val="00945049"/>
    <w:rsid w:val="00956B56"/>
    <w:rsid w:val="00965775"/>
    <w:rsid w:val="009715F4"/>
    <w:rsid w:val="00977634"/>
    <w:rsid w:val="00983FB5"/>
    <w:rsid w:val="009873B6"/>
    <w:rsid w:val="00990DAC"/>
    <w:rsid w:val="009A0D50"/>
    <w:rsid w:val="009A20A7"/>
    <w:rsid w:val="009B5BD0"/>
    <w:rsid w:val="009B7BFA"/>
    <w:rsid w:val="009C1173"/>
    <w:rsid w:val="009C2A36"/>
    <w:rsid w:val="009C5870"/>
    <w:rsid w:val="009C6C4D"/>
    <w:rsid w:val="009D04F9"/>
    <w:rsid w:val="009D1744"/>
    <w:rsid w:val="009E11B2"/>
    <w:rsid w:val="009F0041"/>
    <w:rsid w:val="009F53EC"/>
    <w:rsid w:val="00A174B2"/>
    <w:rsid w:val="00A4534F"/>
    <w:rsid w:val="00A4630E"/>
    <w:rsid w:val="00A62D98"/>
    <w:rsid w:val="00A72DA5"/>
    <w:rsid w:val="00A86CD4"/>
    <w:rsid w:val="00A907C9"/>
    <w:rsid w:val="00A97A16"/>
    <w:rsid w:val="00AA49BC"/>
    <w:rsid w:val="00AA604D"/>
    <w:rsid w:val="00AB322D"/>
    <w:rsid w:val="00AC2303"/>
    <w:rsid w:val="00AD757E"/>
    <w:rsid w:val="00AE14F4"/>
    <w:rsid w:val="00AE2A73"/>
    <w:rsid w:val="00AE7E28"/>
    <w:rsid w:val="00AF0C25"/>
    <w:rsid w:val="00B013AD"/>
    <w:rsid w:val="00B02169"/>
    <w:rsid w:val="00B1114C"/>
    <w:rsid w:val="00B3461D"/>
    <w:rsid w:val="00B45EF3"/>
    <w:rsid w:val="00B53E38"/>
    <w:rsid w:val="00B6130E"/>
    <w:rsid w:val="00B61836"/>
    <w:rsid w:val="00B62302"/>
    <w:rsid w:val="00B66FF2"/>
    <w:rsid w:val="00B721EC"/>
    <w:rsid w:val="00B911AD"/>
    <w:rsid w:val="00B92A8E"/>
    <w:rsid w:val="00BA2B1F"/>
    <w:rsid w:val="00BC23EA"/>
    <w:rsid w:val="00BD6409"/>
    <w:rsid w:val="00BF5A0C"/>
    <w:rsid w:val="00C01EFF"/>
    <w:rsid w:val="00C0491A"/>
    <w:rsid w:val="00C16D91"/>
    <w:rsid w:val="00C37780"/>
    <w:rsid w:val="00C3789F"/>
    <w:rsid w:val="00C4043D"/>
    <w:rsid w:val="00C41171"/>
    <w:rsid w:val="00C43750"/>
    <w:rsid w:val="00C45D23"/>
    <w:rsid w:val="00C47209"/>
    <w:rsid w:val="00C55503"/>
    <w:rsid w:val="00C56A1B"/>
    <w:rsid w:val="00C653B3"/>
    <w:rsid w:val="00C75DA5"/>
    <w:rsid w:val="00C91B02"/>
    <w:rsid w:val="00CA413C"/>
    <w:rsid w:val="00CC29CC"/>
    <w:rsid w:val="00CD0247"/>
    <w:rsid w:val="00CD3DC9"/>
    <w:rsid w:val="00CD4DA6"/>
    <w:rsid w:val="00CD79B1"/>
    <w:rsid w:val="00CD7E2E"/>
    <w:rsid w:val="00CE24F4"/>
    <w:rsid w:val="00CE2889"/>
    <w:rsid w:val="00CE5251"/>
    <w:rsid w:val="00CF0C6A"/>
    <w:rsid w:val="00CF0E01"/>
    <w:rsid w:val="00CF3BC6"/>
    <w:rsid w:val="00CF7781"/>
    <w:rsid w:val="00CF7D48"/>
    <w:rsid w:val="00D03EFB"/>
    <w:rsid w:val="00D23DA6"/>
    <w:rsid w:val="00D37AD2"/>
    <w:rsid w:val="00D40519"/>
    <w:rsid w:val="00D474DC"/>
    <w:rsid w:val="00D47B46"/>
    <w:rsid w:val="00D47E0C"/>
    <w:rsid w:val="00D6068A"/>
    <w:rsid w:val="00D72E02"/>
    <w:rsid w:val="00D91C59"/>
    <w:rsid w:val="00D92566"/>
    <w:rsid w:val="00DA22C2"/>
    <w:rsid w:val="00DA42B0"/>
    <w:rsid w:val="00DB116F"/>
    <w:rsid w:val="00DC18A8"/>
    <w:rsid w:val="00DC6419"/>
    <w:rsid w:val="00DF1608"/>
    <w:rsid w:val="00DF2067"/>
    <w:rsid w:val="00E0198C"/>
    <w:rsid w:val="00E053F6"/>
    <w:rsid w:val="00E062B4"/>
    <w:rsid w:val="00E10706"/>
    <w:rsid w:val="00E31363"/>
    <w:rsid w:val="00E37ED5"/>
    <w:rsid w:val="00E63A03"/>
    <w:rsid w:val="00E66773"/>
    <w:rsid w:val="00E66BF9"/>
    <w:rsid w:val="00E73FD3"/>
    <w:rsid w:val="00E83043"/>
    <w:rsid w:val="00EA2DD9"/>
    <w:rsid w:val="00EB24D8"/>
    <w:rsid w:val="00ED3A55"/>
    <w:rsid w:val="00ED3CEC"/>
    <w:rsid w:val="00ED6F32"/>
    <w:rsid w:val="00EE48BD"/>
    <w:rsid w:val="00EE78E1"/>
    <w:rsid w:val="00EF6F48"/>
    <w:rsid w:val="00F04F21"/>
    <w:rsid w:val="00F158AA"/>
    <w:rsid w:val="00F711A5"/>
    <w:rsid w:val="00F76CF2"/>
    <w:rsid w:val="00FA021F"/>
    <w:rsid w:val="00FB115D"/>
    <w:rsid w:val="00FB4F37"/>
    <w:rsid w:val="00FB7A16"/>
    <w:rsid w:val="00FC4D56"/>
    <w:rsid w:val="00FC7AD6"/>
    <w:rsid w:val="00FD7C0F"/>
    <w:rsid w:val="00FE32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AD2E6"/>
  <w15:docId w15:val="{260211C3-8077-4CF4-860E-E8DE7137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7E"/>
    <w:pPr>
      <w:spacing w:after="200" w:line="276" w:lineRule="auto"/>
    </w:pPr>
    <w:rPr>
      <w:rFonts w:ascii="Cambria" w:hAnsi="Cambria"/>
      <w:sz w:val="22"/>
      <w:szCs w:val="22"/>
      <w:lang w:val="en-GB" w:eastAsia="en-US"/>
    </w:rPr>
  </w:style>
  <w:style w:type="paragraph" w:styleId="Rubrik1">
    <w:name w:val="heading 1"/>
    <w:basedOn w:val="Normal"/>
    <w:next w:val="Normal"/>
    <w:link w:val="Rubrik1Char"/>
    <w:autoRedefine/>
    <w:uiPriority w:val="9"/>
    <w:qFormat/>
    <w:rsid w:val="008043BC"/>
    <w:pPr>
      <w:keepNext/>
      <w:keepLines/>
      <w:spacing w:before="480" w:after="0"/>
      <w:jc w:val="center"/>
      <w:outlineLvl w:val="0"/>
    </w:pPr>
    <w:rPr>
      <w:rFonts w:ascii="Arial Narrow" w:eastAsia="Times New Roman" w:hAnsi="Arial Narrow" w:cs="Arial"/>
      <w:b/>
      <w:caps/>
      <w:sz w:val="44"/>
      <w:szCs w:val="44"/>
    </w:rPr>
  </w:style>
  <w:style w:type="paragraph" w:styleId="Rubrik2">
    <w:name w:val="heading 2"/>
    <w:basedOn w:val="Normal"/>
    <w:next w:val="Normal"/>
    <w:link w:val="Rubrik2Char"/>
    <w:autoRedefine/>
    <w:qFormat/>
    <w:rsid w:val="008043BC"/>
    <w:pPr>
      <w:keepNext/>
      <w:keepLines/>
      <w:numPr>
        <w:numId w:val="2"/>
      </w:numPr>
      <w:tabs>
        <w:tab w:val="left" w:pos="567"/>
      </w:tabs>
      <w:spacing w:before="480" w:after="0"/>
      <w:ind w:left="425" w:hanging="425"/>
      <w:outlineLvl w:val="1"/>
    </w:pPr>
    <w:rPr>
      <w:rFonts w:ascii="Arial Narrow" w:eastAsia="Times New Roman" w:hAnsi="Arial Narrow" w:cs="Arial"/>
      <w:b/>
      <w:caps/>
      <w:color w:val="C00000"/>
      <w:sz w:val="28"/>
      <w:szCs w:val="28"/>
    </w:rPr>
  </w:style>
  <w:style w:type="paragraph" w:styleId="Rubrik3">
    <w:name w:val="heading 3"/>
    <w:basedOn w:val="Normal"/>
    <w:next w:val="Normal"/>
    <w:link w:val="Rubrik3Char"/>
    <w:autoRedefine/>
    <w:uiPriority w:val="9"/>
    <w:qFormat/>
    <w:rsid w:val="00D37AD2"/>
    <w:pPr>
      <w:keepNext/>
      <w:keepLines/>
      <w:spacing w:before="160" w:after="0" w:line="240" w:lineRule="auto"/>
      <w:outlineLvl w:val="2"/>
    </w:pPr>
    <w:rPr>
      <w:rFonts w:ascii="Trebuchet MS" w:eastAsia="Times New Roman" w:hAnsi="Trebuchet MS"/>
      <w:bCs/>
      <w:sz w:val="28"/>
      <w:lang w:val="en-US"/>
    </w:rPr>
  </w:style>
  <w:style w:type="paragraph" w:styleId="Rubrik4">
    <w:name w:val="heading 4"/>
    <w:basedOn w:val="Normal"/>
    <w:next w:val="Normal"/>
    <w:link w:val="Rubrik4Char"/>
    <w:autoRedefine/>
    <w:uiPriority w:val="9"/>
    <w:qFormat/>
    <w:rsid w:val="005A15F4"/>
    <w:pPr>
      <w:numPr>
        <w:ilvl w:val="1"/>
        <w:numId w:val="2"/>
      </w:numPr>
      <w:spacing w:before="160" w:after="0" w:line="240" w:lineRule="auto"/>
      <w:ind w:left="567" w:hanging="567"/>
      <w:jc w:val="both"/>
      <w:outlineLvl w:val="3"/>
    </w:pPr>
    <w:rPr>
      <w:rFonts w:ascii="Georgia" w:hAnsi="Georgia"/>
    </w:rPr>
  </w:style>
  <w:style w:type="paragraph" w:styleId="Rubrik5">
    <w:name w:val="heading 5"/>
    <w:basedOn w:val="Normal"/>
    <w:next w:val="Normal"/>
    <w:link w:val="Rubrik5Char"/>
    <w:autoRedefine/>
    <w:uiPriority w:val="9"/>
    <w:qFormat/>
    <w:rsid w:val="000D167E"/>
    <w:pPr>
      <w:keepNext/>
      <w:keepLines/>
      <w:spacing w:before="200" w:after="0"/>
      <w:outlineLvl w:val="4"/>
    </w:pPr>
    <w:rPr>
      <w:rFonts w:ascii="Gill Sans MT" w:eastAsia="Times New Roman" w:hAnsi="Gill Sans MT"/>
      <w:color w:val="243F60"/>
    </w:rPr>
  </w:style>
  <w:style w:type="paragraph" w:styleId="Rubrik6">
    <w:name w:val="heading 6"/>
    <w:basedOn w:val="Normal"/>
    <w:next w:val="Normal"/>
    <w:link w:val="Rubrik6Char"/>
    <w:autoRedefine/>
    <w:uiPriority w:val="9"/>
    <w:qFormat/>
    <w:rsid w:val="000D167E"/>
    <w:pPr>
      <w:keepNext/>
      <w:keepLines/>
      <w:spacing w:before="200" w:after="0"/>
      <w:outlineLvl w:val="5"/>
    </w:pPr>
    <w:rPr>
      <w:rFonts w:ascii="Gill Sans MT" w:eastAsia="Times New Roman" w:hAnsi="Gill Sans MT"/>
      <w:i/>
      <w:iCs/>
      <w:color w:val="243F60"/>
    </w:rPr>
  </w:style>
  <w:style w:type="paragraph" w:styleId="Rubrik7">
    <w:name w:val="heading 7"/>
    <w:basedOn w:val="Normal"/>
    <w:next w:val="Normal"/>
    <w:link w:val="Rubrik7Char"/>
    <w:autoRedefine/>
    <w:uiPriority w:val="9"/>
    <w:qFormat/>
    <w:rsid w:val="000D167E"/>
    <w:pPr>
      <w:keepNext/>
      <w:keepLines/>
      <w:spacing w:before="200" w:after="0"/>
      <w:outlineLvl w:val="6"/>
    </w:pPr>
    <w:rPr>
      <w:rFonts w:ascii="Gill Sans MT" w:eastAsia="Times New Roman" w:hAnsi="Gill Sans MT"/>
      <w:i/>
      <w:iCs/>
      <w:color w:val="404040"/>
    </w:rPr>
  </w:style>
  <w:style w:type="paragraph" w:styleId="Rubrik8">
    <w:name w:val="heading 8"/>
    <w:basedOn w:val="Normal"/>
    <w:next w:val="Normal"/>
    <w:link w:val="Rubrik8Char"/>
    <w:autoRedefine/>
    <w:uiPriority w:val="9"/>
    <w:qFormat/>
    <w:rsid w:val="000D167E"/>
    <w:pPr>
      <w:keepNext/>
      <w:keepLines/>
      <w:spacing w:before="200" w:after="0"/>
      <w:outlineLvl w:val="7"/>
    </w:pPr>
    <w:rPr>
      <w:rFonts w:ascii="Gill Sans MT" w:eastAsia="Times New Roman" w:hAnsi="Gill Sans MT"/>
      <w:color w:val="404040"/>
      <w:sz w:val="20"/>
      <w:szCs w:val="20"/>
    </w:rPr>
  </w:style>
  <w:style w:type="paragraph" w:styleId="Rubrik9">
    <w:name w:val="heading 9"/>
    <w:basedOn w:val="Normal"/>
    <w:next w:val="Normal"/>
    <w:link w:val="Rubrik9Char"/>
    <w:autoRedefine/>
    <w:uiPriority w:val="9"/>
    <w:qFormat/>
    <w:rsid w:val="000D167E"/>
    <w:pPr>
      <w:keepNext/>
      <w:keepLines/>
      <w:spacing w:before="200" w:after="0"/>
      <w:outlineLvl w:val="8"/>
    </w:pPr>
    <w:rPr>
      <w:rFonts w:ascii="Gill Sans MT" w:eastAsia="Times New Roman" w:hAnsi="Gill Sans MT"/>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autoRedefine/>
    <w:uiPriority w:val="1"/>
    <w:qFormat/>
    <w:rsid w:val="000D167E"/>
    <w:rPr>
      <w:rFonts w:ascii="Cambria" w:hAnsi="Cambria"/>
      <w:sz w:val="22"/>
      <w:szCs w:val="22"/>
      <w:lang w:eastAsia="en-US"/>
    </w:rPr>
  </w:style>
  <w:style w:type="character" w:customStyle="1" w:styleId="Rubrik1Char">
    <w:name w:val="Rubrik 1 Char"/>
    <w:basedOn w:val="Standardstycketeckensnitt"/>
    <w:link w:val="Rubrik1"/>
    <w:uiPriority w:val="9"/>
    <w:rsid w:val="008043BC"/>
    <w:rPr>
      <w:rFonts w:ascii="Arial Narrow" w:eastAsia="Times New Roman" w:hAnsi="Arial Narrow" w:cs="Arial"/>
      <w:b/>
      <w:caps/>
      <w:sz w:val="44"/>
      <w:szCs w:val="44"/>
      <w:lang w:val="en-GB" w:eastAsia="en-US"/>
    </w:rPr>
  </w:style>
  <w:style w:type="character" w:customStyle="1" w:styleId="Rubrik2Char">
    <w:name w:val="Rubrik 2 Char"/>
    <w:basedOn w:val="Standardstycketeckensnitt"/>
    <w:link w:val="Rubrik2"/>
    <w:rsid w:val="008043BC"/>
    <w:rPr>
      <w:rFonts w:ascii="Arial Narrow" w:eastAsia="Times New Roman" w:hAnsi="Arial Narrow" w:cs="Arial"/>
      <w:b/>
      <w:caps/>
      <w:color w:val="C00000"/>
      <w:sz w:val="28"/>
      <w:szCs w:val="28"/>
      <w:lang w:val="en-GB" w:eastAsia="en-US"/>
    </w:rPr>
  </w:style>
  <w:style w:type="character" w:customStyle="1" w:styleId="Rubrik3Char">
    <w:name w:val="Rubrik 3 Char"/>
    <w:basedOn w:val="Standardstycketeckensnitt"/>
    <w:link w:val="Rubrik3"/>
    <w:uiPriority w:val="9"/>
    <w:rsid w:val="00D37AD2"/>
    <w:rPr>
      <w:rFonts w:ascii="Trebuchet MS" w:eastAsia="Times New Roman" w:hAnsi="Trebuchet MS"/>
      <w:bCs/>
      <w:sz w:val="28"/>
      <w:szCs w:val="22"/>
      <w:lang w:val="en-US" w:eastAsia="en-US"/>
    </w:rPr>
  </w:style>
  <w:style w:type="character" w:customStyle="1" w:styleId="Rubrik4Char">
    <w:name w:val="Rubrik 4 Char"/>
    <w:basedOn w:val="Standardstycketeckensnitt"/>
    <w:link w:val="Rubrik4"/>
    <w:uiPriority w:val="9"/>
    <w:rsid w:val="005A15F4"/>
    <w:rPr>
      <w:rFonts w:ascii="Georgia" w:hAnsi="Georgia"/>
      <w:sz w:val="22"/>
      <w:szCs w:val="22"/>
      <w:lang w:val="en-GB" w:eastAsia="en-US"/>
    </w:rPr>
  </w:style>
  <w:style w:type="character" w:customStyle="1" w:styleId="Rubrik5Char">
    <w:name w:val="Rubrik 5 Char"/>
    <w:basedOn w:val="Standardstycketeckensnitt"/>
    <w:link w:val="Rubrik5"/>
    <w:uiPriority w:val="9"/>
    <w:rsid w:val="000D167E"/>
    <w:rPr>
      <w:rFonts w:ascii="Gill Sans MT" w:eastAsia="Times New Roman" w:hAnsi="Gill Sans MT" w:cs="Times New Roman"/>
      <w:color w:val="243F60"/>
    </w:rPr>
  </w:style>
  <w:style w:type="character" w:customStyle="1" w:styleId="Rubrik6Char">
    <w:name w:val="Rubrik 6 Char"/>
    <w:basedOn w:val="Standardstycketeckensnitt"/>
    <w:link w:val="Rubrik6"/>
    <w:uiPriority w:val="9"/>
    <w:rsid w:val="000D167E"/>
    <w:rPr>
      <w:rFonts w:ascii="Gill Sans MT" w:eastAsia="Times New Roman" w:hAnsi="Gill Sans MT" w:cs="Times New Roman"/>
      <w:i/>
      <w:iCs/>
      <w:color w:val="243F60"/>
    </w:rPr>
  </w:style>
  <w:style w:type="character" w:customStyle="1" w:styleId="Rubrik7Char">
    <w:name w:val="Rubrik 7 Char"/>
    <w:basedOn w:val="Standardstycketeckensnitt"/>
    <w:link w:val="Rubrik7"/>
    <w:uiPriority w:val="9"/>
    <w:rsid w:val="000D167E"/>
    <w:rPr>
      <w:rFonts w:ascii="Gill Sans MT" w:eastAsia="Times New Roman" w:hAnsi="Gill Sans MT" w:cs="Times New Roman"/>
      <w:i/>
      <w:iCs/>
      <w:color w:val="404040"/>
    </w:rPr>
  </w:style>
  <w:style w:type="character" w:customStyle="1" w:styleId="Rubrik8Char">
    <w:name w:val="Rubrik 8 Char"/>
    <w:basedOn w:val="Standardstycketeckensnitt"/>
    <w:link w:val="Rubrik8"/>
    <w:uiPriority w:val="9"/>
    <w:rsid w:val="000D167E"/>
    <w:rPr>
      <w:rFonts w:ascii="Gill Sans MT" w:eastAsia="Times New Roman" w:hAnsi="Gill Sans MT" w:cs="Times New Roman"/>
      <w:color w:val="404040"/>
      <w:sz w:val="20"/>
      <w:szCs w:val="20"/>
    </w:rPr>
  </w:style>
  <w:style w:type="character" w:customStyle="1" w:styleId="Rubrik9Char">
    <w:name w:val="Rubrik 9 Char"/>
    <w:basedOn w:val="Standardstycketeckensnitt"/>
    <w:link w:val="Rubrik9"/>
    <w:uiPriority w:val="9"/>
    <w:rsid w:val="000D167E"/>
    <w:rPr>
      <w:rFonts w:ascii="Gill Sans MT" w:eastAsia="Times New Roman" w:hAnsi="Gill Sans MT" w:cs="Times New Roman"/>
      <w:i/>
      <w:iCs/>
      <w:color w:val="404040"/>
      <w:sz w:val="20"/>
      <w:szCs w:val="20"/>
    </w:rPr>
  </w:style>
  <w:style w:type="paragraph" w:styleId="Rubrik">
    <w:name w:val="Title"/>
    <w:basedOn w:val="Normal"/>
    <w:next w:val="Normal"/>
    <w:link w:val="RubrikChar"/>
    <w:autoRedefine/>
    <w:uiPriority w:val="10"/>
    <w:qFormat/>
    <w:rsid w:val="000D167E"/>
    <w:pPr>
      <w:pBdr>
        <w:bottom w:val="single" w:sz="8" w:space="4" w:color="4F81BD"/>
      </w:pBdr>
      <w:spacing w:after="300" w:line="240" w:lineRule="auto"/>
      <w:contextualSpacing/>
    </w:pPr>
    <w:rPr>
      <w:rFonts w:ascii="Gill Sans MT" w:eastAsia="Times New Roman" w:hAnsi="Gill Sans MT"/>
      <w:color w:val="17365D"/>
      <w:spacing w:val="5"/>
      <w:kern w:val="28"/>
      <w:sz w:val="52"/>
      <w:szCs w:val="52"/>
    </w:rPr>
  </w:style>
  <w:style w:type="character" w:customStyle="1" w:styleId="RubrikChar">
    <w:name w:val="Rubrik Char"/>
    <w:basedOn w:val="Standardstycketeckensnitt"/>
    <w:link w:val="Rubrik"/>
    <w:uiPriority w:val="10"/>
    <w:rsid w:val="000D167E"/>
    <w:rPr>
      <w:rFonts w:ascii="Gill Sans MT" w:eastAsia="Times New Roman" w:hAnsi="Gill Sans MT" w:cs="Times New Roman"/>
      <w:color w:val="17365D"/>
      <w:spacing w:val="5"/>
      <w:kern w:val="28"/>
      <w:sz w:val="52"/>
      <w:szCs w:val="52"/>
    </w:rPr>
  </w:style>
  <w:style w:type="paragraph" w:styleId="Underrubrik">
    <w:name w:val="Subtitle"/>
    <w:basedOn w:val="Normal"/>
    <w:next w:val="Normal"/>
    <w:link w:val="UnderrubrikChar"/>
    <w:autoRedefine/>
    <w:uiPriority w:val="11"/>
    <w:qFormat/>
    <w:rsid w:val="000D167E"/>
    <w:pPr>
      <w:numPr>
        <w:ilvl w:val="1"/>
      </w:numPr>
    </w:pPr>
    <w:rPr>
      <w:rFonts w:ascii="Gill Sans MT" w:eastAsia="Times New Roman" w:hAnsi="Gill Sans MT"/>
      <w:i/>
      <w:iCs/>
      <w:color w:val="4F81BD"/>
      <w:spacing w:val="15"/>
      <w:sz w:val="24"/>
      <w:szCs w:val="24"/>
    </w:rPr>
  </w:style>
  <w:style w:type="character" w:customStyle="1" w:styleId="UnderrubrikChar">
    <w:name w:val="Underrubrik Char"/>
    <w:basedOn w:val="Standardstycketeckensnitt"/>
    <w:link w:val="Underrubrik"/>
    <w:uiPriority w:val="11"/>
    <w:rsid w:val="000D167E"/>
    <w:rPr>
      <w:rFonts w:ascii="Gill Sans MT" w:eastAsia="Times New Roman" w:hAnsi="Gill Sans MT" w:cs="Times New Roman"/>
      <w:i/>
      <w:iCs/>
      <w:color w:val="4F81BD"/>
      <w:spacing w:val="15"/>
      <w:sz w:val="24"/>
      <w:szCs w:val="24"/>
    </w:rPr>
  </w:style>
  <w:style w:type="character" w:styleId="Diskretbetoning">
    <w:name w:val="Subtle Emphasis"/>
    <w:basedOn w:val="Standardstycketeckensnitt"/>
    <w:uiPriority w:val="19"/>
    <w:qFormat/>
    <w:rsid w:val="00B013AD"/>
    <w:rPr>
      <w:i/>
      <w:iCs/>
      <w:color w:val="808080"/>
    </w:rPr>
  </w:style>
  <w:style w:type="character" w:styleId="Betoning">
    <w:name w:val="Emphasis"/>
    <w:basedOn w:val="Standardstycketeckensnitt"/>
    <w:uiPriority w:val="20"/>
    <w:qFormat/>
    <w:rsid w:val="00B013AD"/>
    <w:rPr>
      <w:i/>
      <w:iCs/>
    </w:rPr>
  </w:style>
  <w:style w:type="character" w:styleId="Starkbetoning">
    <w:name w:val="Intense Emphasis"/>
    <w:basedOn w:val="Standardstycketeckensnitt"/>
    <w:uiPriority w:val="21"/>
    <w:qFormat/>
    <w:rsid w:val="00B013AD"/>
    <w:rPr>
      <w:b/>
      <w:bCs/>
      <w:i/>
      <w:iCs/>
      <w:color w:val="4F81BD"/>
    </w:rPr>
  </w:style>
  <w:style w:type="character" w:styleId="Stark">
    <w:name w:val="Strong"/>
    <w:basedOn w:val="Standardstycketeckensnitt"/>
    <w:uiPriority w:val="22"/>
    <w:qFormat/>
    <w:rsid w:val="00B013AD"/>
    <w:rPr>
      <w:b/>
      <w:bCs/>
    </w:rPr>
  </w:style>
  <w:style w:type="paragraph" w:styleId="Citat">
    <w:name w:val="Quote"/>
    <w:basedOn w:val="Normal"/>
    <w:next w:val="Normal"/>
    <w:link w:val="CitatChar"/>
    <w:autoRedefine/>
    <w:uiPriority w:val="29"/>
    <w:qFormat/>
    <w:rsid w:val="00B013AD"/>
    <w:rPr>
      <w:i/>
      <w:iCs/>
      <w:color w:val="000000"/>
    </w:rPr>
  </w:style>
  <w:style w:type="character" w:customStyle="1" w:styleId="CitatChar">
    <w:name w:val="Citat Char"/>
    <w:basedOn w:val="Standardstycketeckensnitt"/>
    <w:link w:val="Citat"/>
    <w:uiPriority w:val="29"/>
    <w:rsid w:val="00B013AD"/>
    <w:rPr>
      <w:rFonts w:ascii="Gill Sans MT" w:hAnsi="Gill Sans MT"/>
      <w:i/>
      <w:iCs/>
      <w:color w:val="000000"/>
    </w:rPr>
  </w:style>
  <w:style w:type="paragraph" w:styleId="Starktcitat">
    <w:name w:val="Intense Quote"/>
    <w:basedOn w:val="Normal"/>
    <w:next w:val="Normal"/>
    <w:link w:val="StarktcitatChar"/>
    <w:autoRedefine/>
    <w:uiPriority w:val="30"/>
    <w:qFormat/>
    <w:rsid w:val="00B013AD"/>
    <w:pPr>
      <w:pBdr>
        <w:bottom w:val="single" w:sz="4" w:space="4" w:color="4F81BD"/>
      </w:pBdr>
      <w:spacing w:before="200" w:after="280"/>
      <w:ind w:left="936" w:right="936"/>
    </w:pPr>
    <w:rPr>
      <w:b/>
      <w:bCs/>
      <w:i/>
      <w:iCs/>
      <w:color w:val="4F81BD"/>
    </w:rPr>
  </w:style>
  <w:style w:type="character" w:customStyle="1" w:styleId="StarktcitatChar">
    <w:name w:val="Starkt citat Char"/>
    <w:basedOn w:val="Standardstycketeckensnitt"/>
    <w:link w:val="Starktcitat"/>
    <w:uiPriority w:val="30"/>
    <w:rsid w:val="00B013AD"/>
    <w:rPr>
      <w:rFonts w:ascii="Gill Sans MT" w:hAnsi="Gill Sans MT"/>
      <w:b/>
      <w:bCs/>
      <w:i/>
      <w:iCs/>
      <w:color w:val="4F81BD"/>
    </w:rPr>
  </w:style>
  <w:style w:type="character" w:styleId="Diskretreferens">
    <w:name w:val="Subtle Reference"/>
    <w:basedOn w:val="Standardstycketeckensnitt"/>
    <w:uiPriority w:val="31"/>
    <w:qFormat/>
    <w:rsid w:val="00B013AD"/>
    <w:rPr>
      <w:smallCaps/>
      <w:color w:val="C0504D"/>
      <w:u w:val="single"/>
    </w:rPr>
  </w:style>
  <w:style w:type="character" w:styleId="Bokenstitel">
    <w:name w:val="Book Title"/>
    <w:basedOn w:val="Standardstycketeckensnitt"/>
    <w:uiPriority w:val="33"/>
    <w:qFormat/>
    <w:rsid w:val="000D167E"/>
    <w:rPr>
      <w:b/>
      <w:bCs/>
      <w:smallCaps/>
      <w:spacing w:val="5"/>
    </w:rPr>
  </w:style>
  <w:style w:type="paragraph" w:styleId="Liststycke">
    <w:name w:val="List Paragraph"/>
    <w:basedOn w:val="Normal"/>
    <w:uiPriority w:val="34"/>
    <w:qFormat/>
    <w:rsid w:val="000D167E"/>
    <w:pPr>
      <w:ind w:left="720"/>
      <w:contextualSpacing/>
    </w:pPr>
  </w:style>
  <w:style w:type="character" w:styleId="Kommentarsreferens">
    <w:name w:val="annotation reference"/>
    <w:basedOn w:val="Standardstycketeckensnitt"/>
    <w:uiPriority w:val="99"/>
    <w:semiHidden/>
    <w:unhideWhenUsed/>
    <w:rsid w:val="00B62302"/>
    <w:rPr>
      <w:sz w:val="16"/>
      <w:szCs w:val="16"/>
    </w:rPr>
  </w:style>
  <w:style w:type="paragraph" w:styleId="Kommentarer">
    <w:name w:val="annotation text"/>
    <w:basedOn w:val="Normal"/>
    <w:link w:val="KommentarerChar"/>
    <w:uiPriority w:val="99"/>
    <w:semiHidden/>
    <w:unhideWhenUsed/>
    <w:rsid w:val="00B62302"/>
    <w:rPr>
      <w:sz w:val="20"/>
      <w:szCs w:val="20"/>
    </w:rPr>
  </w:style>
  <w:style w:type="character" w:customStyle="1" w:styleId="KommentarerChar">
    <w:name w:val="Kommentarer Char"/>
    <w:basedOn w:val="Standardstycketeckensnitt"/>
    <w:link w:val="Kommentarer"/>
    <w:uiPriority w:val="99"/>
    <w:semiHidden/>
    <w:rsid w:val="00B62302"/>
    <w:rPr>
      <w:rFonts w:ascii="Cambria" w:hAnsi="Cambria"/>
      <w:lang w:eastAsia="en-US"/>
    </w:rPr>
  </w:style>
  <w:style w:type="paragraph" w:styleId="Kommentarsmne">
    <w:name w:val="annotation subject"/>
    <w:basedOn w:val="Kommentarer"/>
    <w:next w:val="Kommentarer"/>
    <w:link w:val="KommentarsmneChar"/>
    <w:uiPriority w:val="99"/>
    <w:semiHidden/>
    <w:unhideWhenUsed/>
    <w:rsid w:val="00B62302"/>
    <w:rPr>
      <w:b/>
      <w:bCs/>
    </w:rPr>
  </w:style>
  <w:style w:type="character" w:customStyle="1" w:styleId="KommentarsmneChar">
    <w:name w:val="Kommentarsämne Char"/>
    <w:basedOn w:val="KommentarerChar"/>
    <w:link w:val="Kommentarsmne"/>
    <w:uiPriority w:val="99"/>
    <w:semiHidden/>
    <w:rsid w:val="00B62302"/>
    <w:rPr>
      <w:rFonts w:ascii="Cambria" w:hAnsi="Cambria"/>
      <w:b/>
      <w:bCs/>
      <w:lang w:eastAsia="en-US"/>
    </w:rPr>
  </w:style>
  <w:style w:type="paragraph" w:styleId="Ballongtext">
    <w:name w:val="Balloon Text"/>
    <w:basedOn w:val="Normal"/>
    <w:link w:val="BallongtextChar"/>
    <w:uiPriority w:val="99"/>
    <w:semiHidden/>
    <w:unhideWhenUsed/>
    <w:rsid w:val="00B6230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2302"/>
    <w:rPr>
      <w:rFonts w:ascii="Tahoma" w:hAnsi="Tahoma" w:cs="Tahoma"/>
      <w:sz w:val="16"/>
      <w:szCs w:val="16"/>
      <w:lang w:eastAsia="en-US"/>
    </w:rPr>
  </w:style>
  <w:style w:type="character" w:styleId="Hyperlnk">
    <w:name w:val="Hyperlink"/>
    <w:basedOn w:val="Standardstycketeckensnitt"/>
    <w:uiPriority w:val="99"/>
    <w:unhideWhenUsed/>
    <w:rsid w:val="00C0491A"/>
    <w:rPr>
      <w:color w:val="0000FF"/>
      <w:u w:val="single"/>
    </w:rPr>
  </w:style>
  <w:style w:type="paragraph" w:styleId="Brdtext2">
    <w:name w:val="Body Text 2"/>
    <w:basedOn w:val="Normal"/>
    <w:link w:val="Brdtext2Char"/>
    <w:rsid w:val="00E31363"/>
    <w:pPr>
      <w:widowControl w:val="0"/>
      <w:tabs>
        <w:tab w:val="num" w:pos="905"/>
      </w:tabs>
      <w:spacing w:after="120" w:line="360" w:lineRule="auto"/>
      <w:ind w:left="905" w:hanging="737"/>
      <w:jc w:val="both"/>
    </w:pPr>
    <w:rPr>
      <w:rFonts w:ascii="Times New Roman" w:eastAsia="Times New Roman" w:hAnsi="Times New Roman"/>
      <w:noProof/>
      <w:color w:val="000000"/>
      <w:szCs w:val="20"/>
      <w:lang w:eastAsia="sv-SE"/>
    </w:rPr>
  </w:style>
  <w:style w:type="character" w:customStyle="1" w:styleId="Brdtext2Char">
    <w:name w:val="Brödtext 2 Char"/>
    <w:basedOn w:val="Standardstycketeckensnitt"/>
    <w:link w:val="Brdtext2"/>
    <w:rsid w:val="00E31363"/>
    <w:rPr>
      <w:rFonts w:ascii="Times New Roman" w:eastAsia="Times New Roman" w:hAnsi="Times New Roman"/>
      <w:noProof/>
      <w:color w:val="000000"/>
      <w:sz w:val="22"/>
    </w:rPr>
  </w:style>
  <w:style w:type="paragraph" w:styleId="Sidhuvud">
    <w:name w:val="header"/>
    <w:basedOn w:val="Normal"/>
    <w:link w:val="SidhuvudChar"/>
    <w:uiPriority w:val="99"/>
    <w:unhideWhenUsed/>
    <w:rsid w:val="00534C02"/>
    <w:pPr>
      <w:tabs>
        <w:tab w:val="center" w:pos="4536"/>
        <w:tab w:val="right" w:pos="9072"/>
      </w:tabs>
    </w:pPr>
  </w:style>
  <w:style w:type="character" w:customStyle="1" w:styleId="SidhuvudChar">
    <w:name w:val="Sidhuvud Char"/>
    <w:basedOn w:val="Standardstycketeckensnitt"/>
    <w:link w:val="Sidhuvud"/>
    <w:uiPriority w:val="99"/>
    <w:rsid w:val="00534C02"/>
    <w:rPr>
      <w:rFonts w:ascii="Cambria" w:hAnsi="Cambria"/>
      <w:sz w:val="22"/>
      <w:szCs w:val="22"/>
      <w:lang w:eastAsia="en-US"/>
    </w:rPr>
  </w:style>
  <w:style w:type="paragraph" w:styleId="Sidfot">
    <w:name w:val="footer"/>
    <w:basedOn w:val="Normal"/>
    <w:link w:val="SidfotChar"/>
    <w:uiPriority w:val="99"/>
    <w:unhideWhenUsed/>
    <w:rsid w:val="00534C02"/>
    <w:pPr>
      <w:tabs>
        <w:tab w:val="center" w:pos="4536"/>
        <w:tab w:val="right" w:pos="9072"/>
      </w:tabs>
    </w:pPr>
  </w:style>
  <w:style w:type="character" w:customStyle="1" w:styleId="SidfotChar">
    <w:name w:val="Sidfot Char"/>
    <w:basedOn w:val="Standardstycketeckensnitt"/>
    <w:link w:val="Sidfot"/>
    <w:uiPriority w:val="99"/>
    <w:rsid w:val="00534C02"/>
    <w:rPr>
      <w:rFonts w:ascii="Cambria" w:hAnsi="Cambria"/>
      <w:sz w:val="22"/>
      <w:szCs w:val="22"/>
      <w:lang w:eastAsia="en-US"/>
    </w:rPr>
  </w:style>
  <w:style w:type="character" w:customStyle="1" w:styleId="IngetavstndChar">
    <w:name w:val="Inget avstånd Char"/>
    <w:basedOn w:val="Standardstycketeckensnitt"/>
    <w:link w:val="Ingetavstnd"/>
    <w:uiPriority w:val="1"/>
    <w:rsid w:val="008D636D"/>
    <w:rPr>
      <w:rFonts w:ascii="Cambria" w:hAnsi="Cambria"/>
      <w:sz w:val="22"/>
      <w:szCs w:val="22"/>
      <w:lang w:eastAsia="en-US"/>
    </w:rPr>
  </w:style>
  <w:style w:type="character" w:styleId="AnvndHyperlnk">
    <w:name w:val="FollowedHyperlink"/>
    <w:basedOn w:val="Standardstycketeckensnitt"/>
    <w:uiPriority w:val="99"/>
    <w:semiHidden/>
    <w:unhideWhenUsed/>
    <w:rsid w:val="00C75DA5"/>
    <w:rPr>
      <w:color w:val="800080" w:themeColor="followedHyperlink"/>
      <w:u w:val="single"/>
    </w:rPr>
  </w:style>
  <w:style w:type="character" w:styleId="Olstomnmnande">
    <w:name w:val="Unresolved Mention"/>
    <w:basedOn w:val="Standardstycketeckensnitt"/>
    <w:uiPriority w:val="99"/>
    <w:semiHidden/>
    <w:unhideWhenUsed/>
    <w:rsid w:val="00A97A16"/>
    <w:rPr>
      <w:color w:val="605E5C"/>
      <w:shd w:val="clear" w:color="auto" w:fill="E1DFDD"/>
    </w:rPr>
  </w:style>
  <w:style w:type="character" w:customStyle="1" w:styleId="normaltextrun">
    <w:name w:val="normaltextrun"/>
    <w:basedOn w:val="Standardstycketeckensnitt"/>
    <w:rsid w:val="007F12A2"/>
  </w:style>
  <w:style w:type="character" w:customStyle="1" w:styleId="eop">
    <w:name w:val="eop"/>
    <w:basedOn w:val="Standardstycketeckensnitt"/>
    <w:rsid w:val="007F1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lmecenter.se/eng/about-palme-center/steering-docu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da.se/publikationer/sidas-instructions-for-grants-from-the-appropriation-item-support-via-swedish-civil-society-organis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mecenter.se/Documents/f%c3%b6r%20projektaktiva/PAO_Avtal/OPC_Procurement_Guidelines_2014.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lmecent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a5f38a-7272-4b32-b8f0-51bcdf66320c" xsi:nil="true"/>
    <cc92bdb0fa944447acf309642a11bf0d xmlns="c1a5f38a-7272-4b32-b8f0-51bcdf66320c">
      <Terms xmlns="http://schemas.microsoft.com/office/infopath/2007/PartnerControls"/>
    </cc92bdb0fa944447acf309642a11bf0d>
    <i9f2da93fcc74e869d070fd34a0597c4 xmlns="c1a5f38a-7272-4b32-b8f0-51bcdf66320c">
      <Terms xmlns="http://schemas.microsoft.com/office/infopath/2007/PartnerControls"/>
    </i9f2da93fcc74e869d070fd34a0597c4>
    <NGOOnlineSortOrder xmlns="c1a5f38a-7272-4b32-b8f0-51bcdf66320c" xsi:nil="true"/>
    <NGOOnlineShowInNewFromTemplate xmlns="c1a5f38a-7272-4b32-b8f0-51bcdf66320c">false</NGOOnlineShowInNewFromTemplate>
    <p75d8c1866154d169f9787e2f8ad3758 xmlns="c1a5f38a-7272-4b32-b8f0-51bcdf66320c">
      <Terms xmlns="http://schemas.microsoft.com/office/infopath/2007/PartnerControls"/>
    </p75d8c1866154d169f9787e2f8ad3758>
    <NGOOnlineDocumentOwner xmlns="c1a5f38a-7272-4b32-b8f0-51bcdf66320c">null</NGOOnlineDocumentOwner>
    <SharedWithUsers xmlns="c1a5f38a-7272-4b32-b8f0-51bcdf66320c">
      <UserInfo>
        <DisplayName>Jonas Andersson</DisplayName>
        <AccountId>127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NGOOnlineGuidanceTemplate" ma:contentTypeID="0x010100B55474DA9735C494339AB5204D2F6D36008C17B3FE76D9454F810367FBE4E7ABBF" ma:contentTypeVersion="12" ma:contentTypeDescription="Create a new document." ma:contentTypeScope="" ma:versionID="9a3312eab692097557bac7703cc17fb3">
  <xsd:schema xmlns:xsd="http://www.w3.org/2001/XMLSchema" xmlns:xs="http://www.w3.org/2001/XMLSchema" xmlns:p="http://schemas.microsoft.com/office/2006/metadata/properties" xmlns:ns2="c1a5f38a-7272-4b32-b8f0-51bcdf66320c" xmlns:ns3="6c30a8fa-0e66-4dc9-ba78-51d2c8cad38e" targetNamespace="http://schemas.microsoft.com/office/2006/metadata/properties" ma:root="true" ma:fieldsID="8585e5977d4d04214f9af8debeb15d72" ns2:_="" ns3:_="">
    <xsd:import namespace="c1a5f38a-7272-4b32-b8f0-51bcdf66320c"/>
    <xsd:import namespace="6c30a8fa-0e66-4dc9-ba78-51d2c8cad38e"/>
    <xsd:element name="properties">
      <xsd:complexType>
        <xsd:sequence>
          <xsd:element name="documentManagement">
            <xsd:complexType>
              <xsd:all>
                <xsd:element ref="ns2:p75d8c1866154d169f9787e2f8ad3758" minOccurs="0"/>
                <xsd:element ref="ns2:TaxCatchAll" minOccurs="0"/>
                <xsd:element ref="ns2:TaxCatchAllLabel" minOccurs="0"/>
                <xsd:element ref="ns2:NGOOnlineSortOrder" minOccurs="0"/>
                <xsd:element ref="ns2:NGOOnlineDocumentOwner" minOccurs="0"/>
                <xsd:element ref="ns2:NGOOnlineShowInNewFromTemplate" minOccurs="0"/>
                <xsd:element ref="ns2:i9f2da93fcc74e869d070fd34a0597c4" minOccurs="0"/>
                <xsd:element ref="ns2:cc92bdb0fa944447acf309642a11bf0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5f38a-7272-4b32-b8f0-51bcdf66320c" elementFormDefault="qualified">
    <xsd:import namespace="http://schemas.microsoft.com/office/2006/documentManagement/types"/>
    <xsd:import namespace="http://schemas.microsoft.com/office/infopath/2007/PartnerControls"/>
    <xsd:element name="p75d8c1866154d169f9787e2f8ad3758" ma:index="8" nillable="true" ma:taxonomy="true" ma:internalName="p75d8c1866154d169f9787e2f8ad3758" ma:taxonomyFieldName="NGOOnlinePriorityGroup" ma:displayName="Priority group" ma:fieldId="{975d8c18-6615-4d16-9f97-87e2f8ad3758}" ma:sspId="134f66db-da9f-4864-b155-d9fed3e45d6f" ma:termSetId="4f3b1cab-319d-458b-a0f2-a983297ff6de"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5ad2c156-6d6c-46bf-a9eb-9e8af782e30a}" ma:internalName="TaxCatchAll" ma:showField="CatchAllData" ma:web="c1a5f38a-7272-4b32-b8f0-51bcdf663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d2c156-6d6c-46bf-a9eb-9e8af782e30a}" ma:internalName="TaxCatchAllLabel" ma:readOnly="true" ma:showField="CatchAllDataLabel" ma:web="c1a5f38a-7272-4b32-b8f0-51bcdf66320c">
      <xsd:complexType>
        <xsd:complexContent>
          <xsd:extension base="dms:MultiChoiceLookup">
            <xsd:sequence>
              <xsd:element name="Value" type="dms:Lookup" maxOccurs="unbounded" minOccurs="0" nillable="true"/>
            </xsd:sequence>
          </xsd:extension>
        </xsd:complexContent>
      </xsd:complexType>
    </xsd:element>
    <xsd:element name="NGOOnlineSortOrder" ma:index="12" nillable="true" ma:displayName="Sort order" ma:hidden="true" ma:internalName="NGOOnlineSortOrder">
      <xsd:simpleType>
        <xsd:restriction base="dms:Number"/>
      </xsd:simpleType>
    </xsd:element>
    <xsd:element name="NGOOnlineDocumentOwner" ma:index="13" nillable="true" ma:displayName="Owner" ma:description="" ma:hidden="true" ma:internalName="NGOOnlineDocumentOwner">
      <xsd:simpleType>
        <xsd:restriction base="dms:Text"/>
      </xsd:simpleType>
    </xsd:element>
    <xsd:element name="NGOOnlineShowInNewFromTemplate" ma:index="14" nillable="true" ma:displayName="Show as template" ma:hidden="true" ma:internalName="NGOOnlineShowInNewFromTemplate">
      <xsd:simpleType>
        <xsd:restriction base="dms:Boolean"/>
      </xsd:simpleType>
    </xsd:element>
    <xsd:element name="i9f2da93fcc74e869d070fd34a0597c4" ma:index="15" nillable="true" ma:taxonomy="true" ma:internalName="i9f2da93fcc74e869d070fd34a0597c4" ma:taxonomyFieldName="NGOOnlineDocumentType" ma:displayName="Document types" ma:fieldId="{29f2da93-fcc7-4e86-9d07-0fd34a0597c4}" ma:taxonomyMulti="true" ma:sspId="134f66db-da9f-4864-b155-d9fed3e45d6f" ma:termSetId="04e1b20a-caab-4c72-821d-ea74fb9dc410" ma:anchorId="00000000-0000-0000-0000-000000000000" ma:open="false" ma:isKeyword="false">
      <xsd:complexType>
        <xsd:sequence>
          <xsd:element ref="pc:Terms" minOccurs="0" maxOccurs="1"/>
        </xsd:sequence>
      </xsd:complexType>
    </xsd:element>
    <xsd:element name="cc92bdb0fa944447acf309642a11bf0d" ma:index="17" nillable="true" ma:taxonomy="true" ma:internalName="cc92bdb0fa944447acf309642a11bf0d" ma:taxonomyFieldName="NGOOnlineKeywords" ma:displayName="Keywords" ma:fieldId="{cc92bdb0-fa94-4447-acf3-09642a11bf0d}" ma:taxonomyMulti="true" ma:sspId="134f66db-da9f-4864-b155-d9fed3e45d6f" ma:termSetId="3e5bbf9b-cb8b-4c67-904a-9f77c3b5e512"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30a8fa-0e66-4dc9-ba78-51d2c8cad3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8FD934-6E47-451C-BF7F-CD838BB2E1EF}">
  <ds:schemaRefs>
    <ds:schemaRef ds:uri="http://schemas.microsoft.com/office/2006/metadata/properties"/>
    <ds:schemaRef ds:uri="http://schemas.microsoft.com/office/infopath/2007/PartnerControls"/>
    <ds:schemaRef ds:uri="c1a5f38a-7272-4b32-b8f0-51bcdf66320c"/>
  </ds:schemaRefs>
</ds:datastoreItem>
</file>

<file path=customXml/itemProps2.xml><?xml version="1.0" encoding="utf-8"?>
<ds:datastoreItem xmlns:ds="http://schemas.openxmlformats.org/officeDocument/2006/customXml" ds:itemID="{2BBEB8FF-66B6-425D-BE80-4BAB4C98D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5f38a-7272-4b32-b8f0-51bcdf66320c"/>
    <ds:schemaRef ds:uri="6c30a8fa-0e66-4dc9-ba78-51d2c8ca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193606-EB69-4163-9822-7AF94FF943E4}">
  <ds:schemaRefs>
    <ds:schemaRef ds:uri="http://schemas.openxmlformats.org/officeDocument/2006/bibliography"/>
  </ds:schemaRefs>
</ds:datastoreItem>
</file>

<file path=customXml/itemProps4.xml><?xml version="1.0" encoding="utf-8"?>
<ds:datastoreItem xmlns:ds="http://schemas.openxmlformats.org/officeDocument/2006/customXml" ds:itemID="{069D56B1-8EC7-4375-8D21-AE4BE1E0B8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3014</Words>
  <Characters>15980</Characters>
  <Application>Microsoft Office Word</Application>
  <DocSecurity>0</DocSecurity>
  <Lines>133</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Mall för avtal mellan svensk projektorganisation och utländsk samarbetsorganisation. Ansvarig: Verksamhetscontroller</vt:lpstr>
      <vt:lpstr>Avtalsmall mellan svensk projektorganisation och utländsk samarbetsorganisation 2014 SVEO-LEO</vt:lpstr>
    </vt:vector>
  </TitlesOfParts>
  <Company>The Olof Palme International Center</Company>
  <LinksUpToDate>false</LinksUpToDate>
  <CharactersWithSpaces>18957</CharactersWithSpaces>
  <SharedDoc>false</SharedDoc>
  <HLinks>
    <vt:vector size="12" baseType="variant">
      <vt:variant>
        <vt:i4>3735656</vt:i4>
      </vt:variant>
      <vt:variant>
        <vt:i4>168</vt:i4>
      </vt:variant>
      <vt:variant>
        <vt:i4>0</vt:i4>
      </vt:variant>
      <vt:variant>
        <vt:i4>5</vt:i4>
      </vt:variant>
      <vt:variant>
        <vt:lpwstr>http://www.palmecenter.org/</vt:lpwstr>
      </vt:variant>
      <vt:variant>
        <vt:lpwstr/>
      </vt:variant>
      <vt:variant>
        <vt:i4>7143551</vt:i4>
      </vt:variant>
      <vt:variant>
        <vt:i4>75</vt:i4>
      </vt:variant>
      <vt:variant>
        <vt:i4>0</vt:i4>
      </vt:variant>
      <vt:variant>
        <vt:i4>5</vt:i4>
      </vt:variant>
      <vt:variant>
        <vt:lpwstr>http://www.palmecenter.se/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template - MO-PO Core.docx</dc:title>
  <dc:creator>Elsa Anderman</dc:creator>
  <cp:lastModifiedBy>Vishal Bhasin</cp:lastModifiedBy>
  <cp:revision>2</cp:revision>
  <cp:lastPrinted>2015-01-07T12:21:00Z</cp:lastPrinted>
  <dcterms:created xsi:type="dcterms:W3CDTF">2024-01-09T15:25:00Z</dcterms:created>
  <dcterms:modified xsi:type="dcterms:W3CDTF">2024-01-09T15:25:00Z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0x010100B55474DA9735C494339AB5204D2F6D36008C17B3FE76D9454F810367FBE4E7ABBF</vt:lpwstr>
  </property>
  <property fmtid="{D5CDD505-2E9C-101B-9397-08002B2CF9AE}" pid="3" name="_dlc_DocIdItemGuid">
    <vt:lpwstr>20ceabe9-d406-40c2-b31c-6fbad6775d46</vt:lpwstr>
  </property>
  <property fmtid="{D5CDD505-2E9C-101B-9397-08002B2CF9AE}" pid="4" name="Tagg">
    <vt:lpwstr>181;#OPC Agreement Templates|5f3f5131-e06d-4047-af6b-5de2c1648efb</vt:lpwstr>
  </property>
  <property fmtid="{D5CDD505-2E9C-101B-9397-08002B2CF9AE}" pid="5" name="Order">
    <vt:r8>109000</vt:r8>
  </property>
  <property fmtid="{D5CDD505-2E9C-101B-9397-08002B2CF9AE}" pid="6" name="ce7c80cc4e57432aa59879001948b9d1">
    <vt:lpwstr>OPC Agreement Templates|5f3f5131-e06d-4047-af6b-5de2c1648efb</vt:lpwstr>
  </property>
  <property fmtid="{D5CDD505-2E9C-101B-9397-08002B2CF9AE}" pid="7" name="xd_Signature">
    <vt:bool>false</vt:bool>
  </property>
  <property fmtid="{D5CDD505-2E9C-101B-9397-08002B2CF9AE}" pid="8" name="SharedWithUsers">
    <vt:lpwstr>127;#Jonas Andersson</vt:lpwstr>
  </property>
  <property fmtid="{D5CDD505-2E9C-101B-9397-08002B2CF9AE}" pid="9" name="xd_ProgID">
    <vt:lpwstr/>
  </property>
  <property fmtid="{D5CDD505-2E9C-101B-9397-08002B2CF9AE}" pid="10" name="TaxCatchAll">
    <vt:lpwstr>181;#</vt:lpwstr>
  </property>
  <property fmtid="{D5CDD505-2E9C-101B-9397-08002B2CF9AE}" pid="11" name="ComplianceAssetId">
    <vt:lpwstr/>
  </property>
  <property fmtid="{D5CDD505-2E9C-101B-9397-08002B2CF9AE}" pid="12" name="TemplateUrl">
    <vt:lpwstr/>
  </property>
  <property fmtid="{D5CDD505-2E9C-101B-9397-08002B2CF9AE}" pid="13" name="NGOOnlineKeywords">
    <vt:lpwstr/>
  </property>
  <property fmtid="{D5CDD505-2E9C-101B-9397-08002B2CF9AE}" pid="14" name="NGOOnlineDocumentType">
    <vt:lpwstr/>
  </property>
  <property fmtid="{D5CDD505-2E9C-101B-9397-08002B2CF9AE}" pid="15" name="NGOOnlinePriorityGroup">
    <vt:lpwstr/>
  </property>
</Properties>
</file>