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8103" w14:textId="540EAC44" w:rsidR="00A23869" w:rsidRPr="003B7DDC" w:rsidRDefault="00A23869" w:rsidP="00A23869">
      <w:pPr>
        <w:rPr>
          <w:b/>
          <w:bCs/>
          <w:sz w:val="24"/>
        </w:rPr>
      </w:pPr>
      <w:r w:rsidRPr="003B7DDC">
        <w:rPr>
          <w:b/>
          <w:bCs/>
          <w:sz w:val="24"/>
        </w:rPr>
        <w:t>INTERNATIONELLA FRÅGOR I ÅRETS FÖRSTA MAJ-TAL</w:t>
      </w:r>
    </w:p>
    <w:p w14:paraId="05E74A4D" w14:textId="24769791" w:rsidR="00A23869" w:rsidRDefault="00A23869" w:rsidP="00F80557">
      <w:r>
        <w:t>Vill ny lyfta internationella frågor i era tal, här finns några talinstick som man kan få inspiration av:</w:t>
      </w:r>
    </w:p>
    <w:p w14:paraId="6E433A84" w14:textId="77777777" w:rsidR="00A96846" w:rsidRPr="00A96846" w:rsidRDefault="00A96846" w:rsidP="00F80557"/>
    <w:p w14:paraId="32DFCB48" w14:textId="694198CF" w:rsidR="000D0436" w:rsidRPr="000D0436" w:rsidRDefault="00F80557" w:rsidP="00F80557">
      <w:pPr>
        <w:rPr>
          <w:b/>
          <w:bCs/>
        </w:rPr>
      </w:pPr>
      <w:r>
        <w:rPr>
          <w:b/>
          <w:bCs/>
        </w:rPr>
        <w:t>1 MAJ –</w:t>
      </w:r>
      <w:r w:rsidR="00A96846">
        <w:rPr>
          <w:b/>
          <w:bCs/>
        </w:rPr>
        <w:t xml:space="preserve"> </w:t>
      </w:r>
      <w:r>
        <w:rPr>
          <w:b/>
          <w:bCs/>
        </w:rPr>
        <w:t>INTERNATIONELLA SOLIDARITETENS DAG</w:t>
      </w:r>
    </w:p>
    <w:p w14:paraId="7D6E99B5" w14:textId="008614FD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Mötesdeltagare!</w:t>
      </w:r>
    </w:p>
    <w:p w14:paraId="170BA7C6" w14:textId="42FB4C11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Första maj är inte bara en dag för sammanhållning här hemma – det är också den internationella solidaritetens dag.</w:t>
      </w:r>
    </w:p>
    <w:p w14:paraId="35300383" w14:textId="0AE087F8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En dag som påminner oss om att arbetare och människor över hela världen delar samma</w:t>
      </w:r>
      <w:r w:rsidR="000D0436" w:rsidRPr="003D47CF">
        <w:rPr>
          <w:szCs w:val="21"/>
        </w:rPr>
        <w:t xml:space="preserve"> kamp</w:t>
      </w:r>
      <w:r w:rsidRPr="003D47CF">
        <w:rPr>
          <w:szCs w:val="21"/>
        </w:rPr>
        <w:t>.</w:t>
      </w:r>
    </w:p>
    <w:p w14:paraId="0E03955B" w14:textId="769B16B1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 xml:space="preserve">Och att våra öden hänger samman, över gränser och </w:t>
      </w:r>
      <w:r w:rsidR="000D0436" w:rsidRPr="003D47CF">
        <w:rPr>
          <w:szCs w:val="21"/>
        </w:rPr>
        <w:t>bakgrunder</w:t>
      </w:r>
      <w:r w:rsidRPr="003D47CF">
        <w:rPr>
          <w:szCs w:val="21"/>
        </w:rPr>
        <w:t>.</w:t>
      </w:r>
    </w:p>
    <w:p w14:paraId="4CED11CC" w14:textId="77777777" w:rsidR="00A96846" w:rsidRPr="003D47CF" w:rsidRDefault="00A96846" w:rsidP="00F80557">
      <w:pPr>
        <w:rPr>
          <w:szCs w:val="21"/>
        </w:rPr>
      </w:pPr>
    </w:p>
    <w:p w14:paraId="3A857297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Vi vet att de krafter som skapar ojämlikhet, förtryck och orättvisor inte stannar vid nationsgränser.</w:t>
      </w:r>
    </w:p>
    <w:p w14:paraId="2C89DCFA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Och därför kan inte heller vår kamp göra det.</w:t>
      </w:r>
    </w:p>
    <w:p w14:paraId="3FEF3FA8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Solidaritet handlar om att se varandra.</w:t>
      </w:r>
    </w:p>
    <w:p w14:paraId="5869EBE4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Att stå upp för varandra.</w:t>
      </w:r>
    </w:p>
    <w:p w14:paraId="728B7E30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Att förstå att ingen är fri förrän alla är fria.</w:t>
      </w:r>
    </w:p>
    <w:p w14:paraId="42D68088" w14:textId="77777777" w:rsidR="000D0436" w:rsidRPr="003D47CF" w:rsidRDefault="000D0436" w:rsidP="00F80557">
      <w:pPr>
        <w:rPr>
          <w:szCs w:val="21"/>
        </w:rPr>
      </w:pPr>
    </w:p>
    <w:p w14:paraId="6C74FB02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Vår solidaritet är med alla de som kämpar för bättre villkor, för demokrati och för mänskliga rättigheter.</w:t>
      </w:r>
    </w:p>
    <w:p w14:paraId="5ECE7A6E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De som organiserar sig.</w:t>
      </w:r>
    </w:p>
    <w:p w14:paraId="323BADCC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De som kräver förändring.</w:t>
      </w:r>
    </w:p>
    <w:p w14:paraId="36872ACD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De som vägrar acceptera orättvisor – oavsett var i världen de befinner sig.</w:t>
      </w:r>
    </w:p>
    <w:p w14:paraId="7A81BD15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För historien har lärt oss en sak:</w:t>
      </w:r>
    </w:p>
    <w:p w14:paraId="5E3FBAD3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Det är tillsammans vi är starka.</w:t>
      </w:r>
    </w:p>
    <w:p w14:paraId="3C790A30" w14:textId="0A88A81C" w:rsidR="000D0436" w:rsidRPr="003D47CF" w:rsidRDefault="00F80557" w:rsidP="00F80557">
      <w:pPr>
        <w:rPr>
          <w:szCs w:val="21"/>
        </w:rPr>
      </w:pPr>
      <w:r w:rsidRPr="003D47CF">
        <w:rPr>
          <w:szCs w:val="21"/>
        </w:rPr>
        <w:t>Det är tillsammans vi kan förändra samhället.</w:t>
      </w:r>
    </w:p>
    <w:p w14:paraId="75107A29" w14:textId="77777777" w:rsidR="000D0436" w:rsidRPr="003D47CF" w:rsidRDefault="000D0436" w:rsidP="00F80557">
      <w:pPr>
        <w:rPr>
          <w:szCs w:val="21"/>
        </w:rPr>
      </w:pPr>
    </w:p>
    <w:p w14:paraId="681BC24E" w14:textId="23DFCED6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Solidaritet har alltid varit arbetarrörelsens starkaste kraft att förändra världen.</w:t>
      </w:r>
    </w:p>
    <w:p w14:paraId="0BFA07A0" w14:textId="70FFADDC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 xml:space="preserve">En kraft som kan bygga fred, försvara rättigheter och driva utveckling framåt. </w:t>
      </w:r>
    </w:p>
    <w:p w14:paraId="12033E13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Och i en tid av krig, kriser och ökade klyftor är den viktigare än någonsin.</w:t>
      </w:r>
    </w:p>
    <w:p w14:paraId="2171142E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Oavsett var kampen förs så angår den oss alla.</w:t>
      </w:r>
    </w:p>
    <w:p w14:paraId="79CD49E7" w14:textId="77777777" w:rsidR="00A96846" w:rsidRPr="003D47CF" w:rsidRDefault="00A96846" w:rsidP="00F80557">
      <w:pPr>
        <w:rPr>
          <w:szCs w:val="21"/>
        </w:rPr>
      </w:pPr>
    </w:p>
    <w:p w14:paraId="0A1FE1CF" w14:textId="142B7800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Det kräver sammanhållning. Att vi står upp för varandra, både här hemma och i världen.</w:t>
      </w:r>
    </w:p>
    <w:p w14:paraId="0426856A" w14:textId="38746612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lastRenderedPageBreak/>
        <w:t>Att vi organiserar oss tillsammans. Att vi aldrig vänder bort blicken. Att vi aldrig ger upp hoppet.</w:t>
      </w:r>
    </w:p>
    <w:p w14:paraId="54D8E45C" w14:textId="77777777" w:rsidR="00F80557" w:rsidRPr="003D47CF" w:rsidRDefault="00F80557" w:rsidP="00F80557">
      <w:pPr>
        <w:rPr>
          <w:szCs w:val="21"/>
        </w:rPr>
      </w:pPr>
      <w:r w:rsidRPr="003D47CF">
        <w:rPr>
          <w:szCs w:val="21"/>
        </w:rPr>
        <w:t>Så förändrar vi världen – tillsammans!</w:t>
      </w:r>
    </w:p>
    <w:p w14:paraId="33207DC7" w14:textId="77777777" w:rsidR="000D0436" w:rsidRPr="00F80557" w:rsidRDefault="000D0436" w:rsidP="00F80557"/>
    <w:p w14:paraId="46D95B10" w14:textId="53990CA4" w:rsidR="000D0436" w:rsidRDefault="00F80557" w:rsidP="00A96846">
      <w:pPr>
        <w:jc w:val="center"/>
        <w:rPr>
          <w:b/>
          <w:bCs/>
        </w:rPr>
      </w:pPr>
      <w:r>
        <w:rPr>
          <w:b/>
          <w:bCs/>
        </w:rPr>
        <w:t>***</w:t>
      </w:r>
    </w:p>
    <w:p w14:paraId="1D963A5B" w14:textId="77777777" w:rsidR="000D0436" w:rsidRDefault="000D0436" w:rsidP="00013EEF">
      <w:pPr>
        <w:rPr>
          <w:b/>
          <w:bCs/>
        </w:rPr>
      </w:pPr>
    </w:p>
    <w:p w14:paraId="15BBA05D" w14:textId="438D44D3" w:rsidR="000D0436" w:rsidRPr="000D0436" w:rsidRDefault="008746FF" w:rsidP="00013EEF">
      <w:pPr>
        <w:rPr>
          <w:b/>
          <w:bCs/>
        </w:rPr>
      </w:pPr>
      <w:r w:rsidRPr="003A5BC9">
        <w:rPr>
          <w:b/>
          <w:bCs/>
        </w:rPr>
        <w:t>HÖGERNS ATTACKER PÅ ARBETARRÖRELSEN OCH PALMECENTRET</w:t>
      </w:r>
    </w:p>
    <w:p w14:paraId="019B0F59" w14:textId="4E866ACA" w:rsidR="00013EEF" w:rsidRPr="00013EEF" w:rsidRDefault="00013EEF" w:rsidP="00013EEF">
      <w:r w:rsidRPr="00013EEF">
        <w:t>Mötesdeltagare!</w:t>
      </w:r>
    </w:p>
    <w:p w14:paraId="34A88474" w14:textId="49B61A70" w:rsidR="00013EEF" w:rsidRPr="00013EEF" w:rsidRDefault="00013EEF" w:rsidP="00013EEF">
      <w:r w:rsidRPr="00013EEF">
        <w:t xml:space="preserve">Än en gång samlas vi till demonstration på första maj i ett Sverige där civilsamhället </w:t>
      </w:r>
      <w:r w:rsidR="000D0436" w:rsidRPr="00013EEF">
        <w:t>alltmer</w:t>
      </w:r>
      <w:r w:rsidR="00F80557">
        <w:t xml:space="preserve"> </w:t>
      </w:r>
      <w:r w:rsidRPr="00013EEF">
        <w:t>motarbetas</w:t>
      </w:r>
      <w:r>
        <w:t xml:space="preserve"> av högern.</w:t>
      </w:r>
    </w:p>
    <w:p w14:paraId="3FEE15AE" w14:textId="77777777" w:rsidR="00013EEF" w:rsidRPr="00013EEF" w:rsidRDefault="00013EEF" w:rsidP="00013EEF">
      <w:r w:rsidRPr="00013EEF">
        <w:t xml:space="preserve">Organisationer </w:t>
      </w:r>
      <w:r>
        <w:t>misstänkliggörs</w:t>
      </w:r>
      <w:r w:rsidRPr="00013EEF">
        <w:t>. Stöd dras tillbaka. Utrymmet krymper.</w:t>
      </w:r>
    </w:p>
    <w:p w14:paraId="2BC29AC0" w14:textId="77777777" w:rsidR="00013EEF" w:rsidRPr="00013EEF" w:rsidRDefault="00013EEF" w:rsidP="00013EEF">
      <w:r w:rsidRPr="00013EEF">
        <w:t>Men mötesdeltagare – det stannar inte där.</w:t>
      </w:r>
    </w:p>
    <w:p w14:paraId="63B79482" w14:textId="31696084" w:rsidR="00013EEF" w:rsidRPr="00013EEF" w:rsidRDefault="00013EEF" w:rsidP="00013EEF">
      <w:r w:rsidRPr="00013EEF">
        <w:t xml:space="preserve">Vi ser hur </w:t>
      </w:r>
      <w:r>
        <w:t xml:space="preserve">udden är riktad </w:t>
      </w:r>
      <w:r w:rsidR="003D47CF">
        <w:t xml:space="preserve">direkt </w:t>
      </w:r>
      <w:r>
        <w:t>mot</w:t>
      </w:r>
      <w:r w:rsidRPr="00013EEF">
        <w:t xml:space="preserve"> </w:t>
      </w:r>
      <w:r w:rsidR="000D0436">
        <w:t xml:space="preserve">oss i </w:t>
      </w:r>
      <w:r w:rsidRPr="00013EEF">
        <w:t>arbetarrörelsen.</w:t>
      </w:r>
    </w:p>
    <w:p w14:paraId="14C93A7D" w14:textId="77777777" w:rsidR="00013EEF" w:rsidRDefault="00013EEF" w:rsidP="00013EEF">
      <w:r w:rsidRPr="00013EEF">
        <w:t>Mot fackföreningar. Mot folkrörelser. Mot de organisationer som i generationer har byggt Sverige starkt.</w:t>
      </w:r>
    </w:p>
    <w:p w14:paraId="269117F0" w14:textId="77777777" w:rsidR="000D0436" w:rsidRPr="00013EEF" w:rsidRDefault="000D0436" w:rsidP="00013EEF"/>
    <w:p w14:paraId="06D5792C" w14:textId="77777777" w:rsidR="00013EEF" w:rsidRPr="00013EEF" w:rsidRDefault="00013EEF" w:rsidP="00013EEF">
      <w:r w:rsidRPr="00013EEF">
        <w:t>De vill försvaga vår förmåga att organisera oss.</w:t>
      </w:r>
    </w:p>
    <w:p w14:paraId="46964375" w14:textId="77777777" w:rsidR="00013EEF" w:rsidRPr="00013EEF" w:rsidRDefault="00013EEF" w:rsidP="00013EEF">
      <w:r w:rsidRPr="00013EEF">
        <w:t>De vill minska vårt inflytande.</w:t>
      </w:r>
    </w:p>
    <w:p w14:paraId="0DA6BB5F" w14:textId="77777777" w:rsidR="00013EEF" w:rsidRPr="00013EEF" w:rsidRDefault="00013EEF" w:rsidP="00013EEF">
      <w:r w:rsidRPr="00013EEF">
        <w:t>De vill tysta de röster som kräver rättvisa och jämlikhet.</w:t>
      </w:r>
    </w:p>
    <w:p w14:paraId="506ED326" w14:textId="77777777" w:rsidR="00013EEF" w:rsidRDefault="00013EEF" w:rsidP="00013EEF">
      <w:r w:rsidRPr="00013EEF">
        <w:t>Och nu riktas attackerna också direkt mot Olof Palmes Internationella Center.</w:t>
      </w:r>
    </w:p>
    <w:p w14:paraId="496B1D94" w14:textId="77777777" w:rsidR="000D0436" w:rsidRPr="00013EEF" w:rsidRDefault="000D0436" w:rsidP="00013EEF"/>
    <w:p w14:paraId="46A73604" w14:textId="63BA9689" w:rsidR="00013EEF" w:rsidRPr="00013EEF" w:rsidRDefault="00013EEF" w:rsidP="00013EEF">
      <w:r w:rsidRPr="00013EEF">
        <w:t>Genom nedskärningar och politiska beslut försöker man montera ner</w:t>
      </w:r>
      <w:r>
        <w:t xml:space="preserve"> Olof Palmes arv och</w:t>
      </w:r>
      <w:r w:rsidRPr="00013EEF">
        <w:t xml:space="preserve"> </w:t>
      </w:r>
      <w:r w:rsidR="00F80557">
        <w:t xml:space="preserve">vårt </w:t>
      </w:r>
      <w:r w:rsidRPr="00013EEF">
        <w:t>internationella solidaritetsarbete.</w:t>
      </w:r>
    </w:p>
    <w:p w14:paraId="17D00FCC" w14:textId="77777777" w:rsidR="00013EEF" w:rsidRPr="00013EEF" w:rsidRDefault="00013EEF" w:rsidP="00013EEF">
      <w:r w:rsidRPr="00013EEF">
        <w:t>Man vill begränsa stödet till demokratiaktivister, fackliga företrädare och människorättsförsvarare runt om i världen.</w:t>
      </w:r>
    </w:p>
    <w:p w14:paraId="23FABE82" w14:textId="77777777" w:rsidR="00013EEF" w:rsidRPr="00013EEF" w:rsidRDefault="00013EEF" w:rsidP="00013EEF">
      <w:r w:rsidRPr="00013EEF">
        <w:t>Effekterna är tydliga.</w:t>
      </w:r>
    </w:p>
    <w:p w14:paraId="656B39F2" w14:textId="77777777" w:rsidR="00013EEF" w:rsidRPr="00013EEF" w:rsidRDefault="00013EEF" w:rsidP="00013EEF">
      <w:r w:rsidRPr="00013EEF">
        <w:t>Människor som kämpar för frihet och rättvisa får mindre stöd.</w:t>
      </w:r>
    </w:p>
    <w:p w14:paraId="5D9AE602" w14:textId="49E42FC7" w:rsidR="00013EEF" w:rsidRPr="00013EEF" w:rsidRDefault="00013EEF" w:rsidP="00013EEF">
      <w:r w:rsidRPr="00013EEF">
        <w:t>Organisationer tvi</w:t>
      </w:r>
      <w:r w:rsidR="00F80557">
        <w:t xml:space="preserve">ngas avsluta verksamheter </w:t>
      </w:r>
      <w:r w:rsidRPr="00013EEF">
        <w:t>eller stänga.</w:t>
      </w:r>
    </w:p>
    <w:p w14:paraId="1A76C68D" w14:textId="77777777" w:rsidR="00013EEF" w:rsidRDefault="00013EEF" w:rsidP="00013EEF">
      <w:r w:rsidRPr="00013EEF">
        <w:t>Demokratins försvarare lämnas mer ensamma i sin kamp.</w:t>
      </w:r>
    </w:p>
    <w:p w14:paraId="05286A78" w14:textId="77777777" w:rsidR="000D0436" w:rsidRPr="00013EEF" w:rsidRDefault="000D0436" w:rsidP="00013EEF"/>
    <w:p w14:paraId="59ABD14F" w14:textId="77777777" w:rsidR="00013EEF" w:rsidRPr="00013EEF" w:rsidRDefault="00013EEF" w:rsidP="00013EEF">
      <w:r w:rsidRPr="00013EEF">
        <w:t>Men vår solidaritet är starkare än deras attacker.</w:t>
      </w:r>
    </w:p>
    <w:p w14:paraId="2F89A57B" w14:textId="77777777" w:rsidR="00013EEF" w:rsidRPr="00013EEF" w:rsidRDefault="00013EEF" w:rsidP="00013EEF">
      <w:r w:rsidRPr="00013EEF">
        <w:t>Med alla de som organiserar sig.</w:t>
      </w:r>
    </w:p>
    <w:p w14:paraId="4E9E3B18" w14:textId="77777777" w:rsidR="00013EEF" w:rsidRPr="00013EEF" w:rsidRDefault="00013EEF" w:rsidP="00013EEF">
      <w:r w:rsidRPr="00013EEF">
        <w:t>Med alla de som står upp.</w:t>
      </w:r>
    </w:p>
    <w:p w14:paraId="274DF8A3" w14:textId="77777777" w:rsidR="00013EEF" w:rsidRPr="00013EEF" w:rsidRDefault="00013EEF" w:rsidP="00013EEF">
      <w:r w:rsidRPr="00013EEF">
        <w:t>Med alla de som vägrar acceptera orättvisor – i Sverige och i världen.</w:t>
      </w:r>
    </w:p>
    <w:p w14:paraId="754854C9" w14:textId="77777777" w:rsidR="00013EEF" w:rsidRDefault="00013EEF" w:rsidP="00013EEF">
      <w:r w:rsidRPr="00013EEF">
        <w:t>Oavsett var angreppen sker så angår de oss alla.</w:t>
      </w:r>
    </w:p>
    <w:p w14:paraId="7C490FEA" w14:textId="77777777" w:rsidR="000D0436" w:rsidRPr="00013EEF" w:rsidRDefault="000D0436" w:rsidP="00013EEF"/>
    <w:p w14:paraId="72E99F79" w14:textId="32A876EE" w:rsidR="00013EEF" w:rsidRPr="00013EEF" w:rsidRDefault="00013EEF" w:rsidP="00013EEF">
      <w:r w:rsidRPr="00013EEF">
        <w:lastRenderedPageBreak/>
        <w:t xml:space="preserve">Det kräver sammanhållning. Att vi tillsammans försvarar </w:t>
      </w:r>
      <w:r w:rsidR="008746FF">
        <w:t xml:space="preserve">demokratin, </w:t>
      </w:r>
      <w:r>
        <w:t xml:space="preserve">folkrörelserna och </w:t>
      </w:r>
      <w:r w:rsidRPr="00013EEF">
        <w:t>arbetarrörelsen.</w:t>
      </w:r>
    </w:p>
    <w:p w14:paraId="0797D9ED" w14:textId="77777777" w:rsidR="00013EEF" w:rsidRDefault="00013EEF" w:rsidP="00013EEF">
      <w:r w:rsidRPr="00013EEF">
        <w:t>Att vi står upp för det internationella solidaritetsarbetet. Att vi engagerar oss – också genom kampanjen Rädda Palmecentret.</w:t>
      </w:r>
    </w:p>
    <w:p w14:paraId="5B04AC60" w14:textId="67211DF2" w:rsidR="00F80557" w:rsidRDefault="00F80557" w:rsidP="00013EEF">
      <w:r>
        <w:t>Så kan vi tillsammans bemöta högerns attacker.</w:t>
      </w:r>
    </w:p>
    <w:p w14:paraId="5B885A1D" w14:textId="77777777" w:rsidR="003D47CF" w:rsidRDefault="003D47CF" w:rsidP="00013EEF"/>
    <w:p w14:paraId="5402630E" w14:textId="2345DED8" w:rsidR="000D0436" w:rsidRDefault="00F80557" w:rsidP="003D47CF">
      <w:pPr>
        <w:jc w:val="center"/>
        <w:rPr>
          <w:b/>
          <w:bCs/>
        </w:rPr>
      </w:pPr>
      <w:r>
        <w:rPr>
          <w:b/>
          <w:bCs/>
        </w:rPr>
        <w:t>***</w:t>
      </w:r>
    </w:p>
    <w:p w14:paraId="15D459B3" w14:textId="77777777" w:rsidR="003D47CF" w:rsidRDefault="003D47CF" w:rsidP="003D47CF">
      <w:pPr>
        <w:jc w:val="center"/>
        <w:rPr>
          <w:b/>
          <w:bCs/>
        </w:rPr>
      </w:pPr>
    </w:p>
    <w:p w14:paraId="796D6542" w14:textId="19F480EA" w:rsidR="00777054" w:rsidRPr="00777054" w:rsidRDefault="009A6612" w:rsidP="00777054">
      <w:pPr>
        <w:rPr>
          <w:b/>
          <w:bCs/>
        </w:rPr>
      </w:pPr>
      <w:r>
        <w:rPr>
          <w:b/>
          <w:bCs/>
        </w:rPr>
        <w:t>INTERNATIONELL SOLIDARITET</w:t>
      </w:r>
    </w:p>
    <w:p w14:paraId="4CDD2107" w14:textId="627C804A" w:rsidR="00777054" w:rsidRPr="00777054" w:rsidRDefault="00777054" w:rsidP="00777054">
      <w:r w:rsidRPr="00777054">
        <w:t>Mötesdeltagare!</w:t>
      </w:r>
    </w:p>
    <w:p w14:paraId="39FA3042" w14:textId="41FCD560" w:rsidR="00777054" w:rsidRPr="00777054" w:rsidRDefault="00777054" w:rsidP="00777054">
      <w:r w:rsidRPr="00777054">
        <w:t>Än en gång samlas vi till demonstration på första maj i en värld där folkrätten utmanas och den regelbaserade världsordningen försvagas.</w:t>
      </w:r>
    </w:p>
    <w:p w14:paraId="597FA916" w14:textId="36AD09C8" w:rsidR="00777054" w:rsidRPr="00777054" w:rsidRDefault="00777054" w:rsidP="00777054">
      <w:r w:rsidRPr="00777054">
        <w:t>Efter år av en alltmer auktoritär utveckling har världen gått in i en farligare tid.</w:t>
      </w:r>
    </w:p>
    <w:p w14:paraId="7132A2EE" w14:textId="61C7D204" w:rsidR="00777054" w:rsidRPr="00777054" w:rsidRDefault="00777054" w:rsidP="00777054">
      <w:r w:rsidRPr="00777054">
        <w:t>Och där respekten för internationell rätt inte längre kan tas för given.</w:t>
      </w:r>
    </w:p>
    <w:p w14:paraId="487B0793" w14:textId="77777777" w:rsidR="000D0436" w:rsidRDefault="000D0436" w:rsidP="00777054"/>
    <w:p w14:paraId="49638B6B" w14:textId="77777777" w:rsidR="00F65459" w:rsidRDefault="00F65459" w:rsidP="00F65459">
      <w:r>
        <w:t>Rysslands folkrättsvidriga anfallskrig mot Ukraina fortsätter.</w:t>
      </w:r>
    </w:p>
    <w:p w14:paraId="11524546" w14:textId="4BF3F398" w:rsidR="00F65459" w:rsidRDefault="00F65459" w:rsidP="00F65459">
      <w:r>
        <w:t>Och Ukraina kämpar inte bara för sin egen frihet – utan för oss alla.</w:t>
      </w:r>
    </w:p>
    <w:p w14:paraId="1C3845A8" w14:textId="2A5F3BC0" w:rsidR="00F65459" w:rsidRDefault="00F65459" w:rsidP="00F65459">
      <w:r>
        <w:t>I Palestina ser vi hur folkrätten sätts på undantag och hur ockupationens förtryck fortsätter.</w:t>
      </w:r>
    </w:p>
    <w:p w14:paraId="44814290" w14:textId="4A737FA0" w:rsidR="00F65459" w:rsidRDefault="00F65459" w:rsidP="00F65459">
      <w:r>
        <w:t>Och hur civila drabbas hårt i Gaza och på Västbanken.</w:t>
      </w:r>
    </w:p>
    <w:p w14:paraId="25806A1C" w14:textId="431CB9A4" w:rsidR="00F65459" w:rsidRDefault="00F65459" w:rsidP="00F65459">
      <w:r>
        <w:t xml:space="preserve">I Iran ser vi hur människor som kräver frihet och rättigheter möts av stenhård </w:t>
      </w:r>
      <w:r w:rsidR="003D47CF">
        <w:t xml:space="preserve">och dödlig </w:t>
      </w:r>
      <w:r>
        <w:t>repression.</w:t>
      </w:r>
    </w:p>
    <w:p w14:paraId="58205E68" w14:textId="2BA35120" w:rsidR="00777054" w:rsidRPr="00777054" w:rsidRDefault="00777054" w:rsidP="00F65459">
      <w:r w:rsidRPr="00777054">
        <w:t xml:space="preserve">Och hur </w:t>
      </w:r>
      <w:r w:rsidR="003D47CF">
        <w:t xml:space="preserve">ett </w:t>
      </w:r>
      <w:r>
        <w:t>folkrättsvidrig</w:t>
      </w:r>
      <w:r w:rsidR="003D47CF">
        <w:t>t</w:t>
      </w:r>
      <w:r>
        <w:t xml:space="preserve"> krig</w:t>
      </w:r>
      <w:r w:rsidRPr="00777054">
        <w:t xml:space="preserve"> riskerar att ytterligare </w:t>
      </w:r>
      <w:r w:rsidR="00F65459">
        <w:t xml:space="preserve">drabba dem och </w:t>
      </w:r>
      <w:r w:rsidRPr="00777054">
        <w:t>regionen.</w:t>
      </w:r>
    </w:p>
    <w:p w14:paraId="179A0759" w14:textId="77777777" w:rsidR="000D0436" w:rsidRDefault="000D0436" w:rsidP="00777054"/>
    <w:p w14:paraId="6607C354" w14:textId="1CD0F6D5" w:rsidR="00777054" w:rsidRPr="00777054" w:rsidRDefault="00777054" w:rsidP="00777054">
      <w:r w:rsidRPr="00777054">
        <w:t>Det här är inte isolerade händelser.</w:t>
      </w:r>
    </w:p>
    <w:p w14:paraId="1068A451" w14:textId="2B9E50FD" w:rsidR="00777054" w:rsidRPr="00777054" w:rsidRDefault="00777054" w:rsidP="00777054">
      <w:r w:rsidRPr="00777054">
        <w:t>Det är en del av en bredare utveckling där den starkes rätt utmanar rättens principer.</w:t>
      </w:r>
    </w:p>
    <w:p w14:paraId="2372235E" w14:textId="7395CBA7" w:rsidR="00777054" w:rsidRPr="00777054" w:rsidRDefault="00777054" w:rsidP="00777054">
      <w:r w:rsidRPr="00777054">
        <w:t>Där internationella institutioner ifrågasätts.</w:t>
      </w:r>
    </w:p>
    <w:p w14:paraId="2427406B" w14:textId="54B2CC63" w:rsidR="00777054" w:rsidRDefault="00777054" w:rsidP="00777054">
      <w:r w:rsidRPr="00777054">
        <w:t>Och där demokratier ställs mot auktoritära krafter i en avgörande värderingskamp.</w:t>
      </w:r>
    </w:p>
    <w:p w14:paraId="4B461DE7" w14:textId="77777777" w:rsidR="00F65459" w:rsidRPr="00777054" w:rsidRDefault="00F65459" w:rsidP="00777054"/>
    <w:p w14:paraId="589D104F" w14:textId="6A57E294" w:rsidR="00777054" w:rsidRPr="00777054" w:rsidRDefault="00777054" w:rsidP="00777054">
      <w:r w:rsidRPr="00777054">
        <w:t>Vår solidaritet är med alla de människor som drabbas när folkrätten bryts.</w:t>
      </w:r>
    </w:p>
    <w:p w14:paraId="174F294E" w14:textId="489C4831" w:rsidR="00777054" w:rsidRPr="00777054" w:rsidRDefault="00777054" w:rsidP="00777054">
      <w:r w:rsidRPr="00777054">
        <w:t>De som lever i krig.</w:t>
      </w:r>
    </w:p>
    <w:p w14:paraId="68DB1193" w14:textId="2E8A6661" w:rsidR="00777054" w:rsidRPr="00777054" w:rsidRDefault="00777054" w:rsidP="00777054">
      <w:r w:rsidRPr="00777054">
        <w:t>De som kämpar för frihet.</w:t>
      </w:r>
    </w:p>
    <w:p w14:paraId="6680C67B" w14:textId="22641E33" w:rsidR="00777054" w:rsidRPr="00777054" w:rsidRDefault="00777054" w:rsidP="00777054">
      <w:r w:rsidRPr="00777054">
        <w:t>De som försvarar demokrati och mänskliga rättigheter.</w:t>
      </w:r>
    </w:p>
    <w:p w14:paraId="655FD758" w14:textId="75E74292" w:rsidR="00777054" w:rsidRDefault="00777054" w:rsidP="00777054">
      <w:r w:rsidRPr="00777054">
        <w:t>Som varje dag hoppas på en fredligare och mer rättvis värld.</w:t>
      </w:r>
    </w:p>
    <w:p w14:paraId="06A7AE3D" w14:textId="77777777" w:rsidR="00F65459" w:rsidRPr="00777054" w:rsidRDefault="00F65459" w:rsidP="00777054"/>
    <w:p w14:paraId="1772C286" w14:textId="43F1D625" w:rsidR="00777054" w:rsidRPr="00777054" w:rsidRDefault="00777054" w:rsidP="00777054">
      <w:r w:rsidRPr="00777054">
        <w:t>När folkrätten försvagas i världen, då påverkas också vår egen trygghet.</w:t>
      </w:r>
    </w:p>
    <w:p w14:paraId="36B76AE8" w14:textId="2FB13411" w:rsidR="00777054" w:rsidRPr="00777054" w:rsidRDefault="00777054" w:rsidP="00777054">
      <w:r w:rsidRPr="00777054">
        <w:t>Det slår rakt in i vardagen, också här i Sverige.</w:t>
      </w:r>
    </w:p>
    <w:p w14:paraId="020A9774" w14:textId="02281970" w:rsidR="00777054" w:rsidRPr="00777054" w:rsidRDefault="00777054" w:rsidP="00777054">
      <w:r w:rsidRPr="00777054">
        <w:t xml:space="preserve">För utan gemensamma regler riskerar vi en värld där konflikter avgörs med makt </w:t>
      </w:r>
      <w:r w:rsidR="003D47CF" w:rsidRPr="00777054">
        <w:t>i stället</w:t>
      </w:r>
      <w:r w:rsidRPr="00777054">
        <w:t xml:space="preserve"> för rätt.</w:t>
      </w:r>
    </w:p>
    <w:p w14:paraId="0362D367" w14:textId="474A0FEA" w:rsidR="00777054" w:rsidRDefault="00777054" w:rsidP="00777054">
      <w:r w:rsidRPr="00777054">
        <w:t>Oavsett var brotten sker så angår de oss alla.</w:t>
      </w:r>
    </w:p>
    <w:p w14:paraId="09385F94" w14:textId="77777777" w:rsidR="00F65459" w:rsidRPr="00777054" w:rsidRDefault="00F65459" w:rsidP="00777054"/>
    <w:p w14:paraId="2A87C23F" w14:textId="04B74EA6" w:rsidR="00777054" w:rsidRPr="00777054" w:rsidRDefault="003D47CF" w:rsidP="00777054">
      <w:r>
        <w:t>Nu krävs</w:t>
      </w:r>
      <w:r w:rsidR="00777054" w:rsidRPr="00777054">
        <w:t xml:space="preserve"> solidaritet och sammanhållning. Att vi tillsammans står upp för folkrätten</w:t>
      </w:r>
      <w:r w:rsidR="00777054">
        <w:t>, fred och rättvisa</w:t>
      </w:r>
      <w:r w:rsidR="00777054" w:rsidRPr="00777054">
        <w:t>.</w:t>
      </w:r>
    </w:p>
    <w:p w14:paraId="1D7F3736" w14:textId="6EE08722" w:rsidR="00777054" w:rsidRPr="00777054" w:rsidRDefault="00777054" w:rsidP="00777054">
      <w:r w:rsidRPr="00777054">
        <w:t>Att vi försvarar demokratin. Att vi stärker samarbetet mellan länder. Att vi aldrig accepterar att den starkes rätt ska råda.</w:t>
      </w:r>
    </w:p>
    <w:p w14:paraId="3475E287" w14:textId="77777777" w:rsidR="00777054" w:rsidRDefault="00777054" w:rsidP="00777054">
      <w:r w:rsidRPr="00777054">
        <w:t>Så tar vi ansvar för freden, för rättvisan och för en värld där en ny och bättre framtid fortfarande är möjlig!</w:t>
      </w:r>
    </w:p>
    <w:p w14:paraId="45BDF3FC" w14:textId="77777777" w:rsidR="003D47CF" w:rsidRPr="00777054" w:rsidRDefault="003D47CF" w:rsidP="00777054"/>
    <w:p w14:paraId="69DC7530" w14:textId="7D0B8923" w:rsidR="009A6612" w:rsidRDefault="00777054" w:rsidP="00777054">
      <w:pPr>
        <w:jc w:val="center"/>
        <w:rPr>
          <w:b/>
          <w:bCs/>
        </w:rPr>
      </w:pPr>
      <w:r>
        <w:rPr>
          <w:b/>
          <w:bCs/>
        </w:rPr>
        <w:t>***</w:t>
      </w:r>
    </w:p>
    <w:p w14:paraId="3AD61922" w14:textId="1990F5C4" w:rsidR="009A6612" w:rsidRDefault="009A6612" w:rsidP="00FE3449">
      <w:pPr>
        <w:rPr>
          <w:b/>
          <w:bCs/>
        </w:rPr>
      </w:pPr>
      <w:r>
        <w:rPr>
          <w:b/>
          <w:bCs/>
        </w:rPr>
        <w:t>FRED</w:t>
      </w:r>
    </w:p>
    <w:p w14:paraId="17CD731F" w14:textId="77777777" w:rsidR="009A6612" w:rsidRPr="009A6612" w:rsidRDefault="009A6612" w:rsidP="009A6612">
      <w:r w:rsidRPr="009A6612">
        <w:t>Mötesdeltagare!</w:t>
      </w:r>
    </w:p>
    <w:p w14:paraId="3FC625F5" w14:textId="77777777" w:rsidR="009A6612" w:rsidRPr="009A6612" w:rsidRDefault="009A6612" w:rsidP="009A6612">
      <w:r w:rsidRPr="009A6612">
        <w:t>Än en gång samlas vi till demonstration på första maj i en värld där krig och konflikter präglar vår tid.</w:t>
      </w:r>
    </w:p>
    <w:p w14:paraId="2FAAFC99" w14:textId="77777777" w:rsidR="009A6612" w:rsidRPr="009A6612" w:rsidRDefault="009A6612" w:rsidP="009A6612">
      <w:r w:rsidRPr="009A6612">
        <w:t>Våldet breder ut sig, och allt fler människor tvingas leva i rädsla och osäkerhet.</w:t>
      </w:r>
    </w:p>
    <w:p w14:paraId="4DA95631" w14:textId="77777777" w:rsidR="009A6612" w:rsidRDefault="009A6612" w:rsidP="009A6612">
      <w:r w:rsidRPr="009A6612">
        <w:t>Och där civila drabbas hårdast av bomber, blockader och brutalt våld.</w:t>
      </w:r>
    </w:p>
    <w:p w14:paraId="63936B51" w14:textId="77777777" w:rsidR="00F65459" w:rsidRPr="009A6612" w:rsidRDefault="00F65459" w:rsidP="009A6612"/>
    <w:p w14:paraId="745C831E" w14:textId="77777777" w:rsidR="009A6612" w:rsidRPr="009A6612" w:rsidRDefault="009A6612" w:rsidP="009A6612">
      <w:r w:rsidRPr="009A6612">
        <w:t>Vi ser krig i vårt närområde.</w:t>
      </w:r>
    </w:p>
    <w:p w14:paraId="1C1F16A1" w14:textId="77777777" w:rsidR="009A6612" w:rsidRPr="009A6612" w:rsidRDefault="009A6612" w:rsidP="009A6612">
      <w:r w:rsidRPr="009A6612">
        <w:t>Och vi ser hur konflikter blossar upp i andra delar av världen, med enormt mänskligt lidande som följd.</w:t>
      </w:r>
    </w:p>
    <w:p w14:paraId="6FB3D45C" w14:textId="77777777" w:rsidR="009A6612" w:rsidRPr="009A6612" w:rsidRDefault="009A6612" w:rsidP="009A6612">
      <w:r w:rsidRPr="009A6612">
        <w:t>Familjer splittras.</w:t>
      </w:r>
    </w:p>
    <w:p w14:paraId="60E6BE43" w14:textId="77777777" w:rsidR="009A6612" w:rsidRPr="009A6612" w:rsidRDefault="009A6612" w:rsidP="009A6612">
      <w:r w:rsidRPr="009A6612">
        <w:t>Samhällen slås sönder.</w:t>
      </w:r>
    </w:p>
    <w:p w14:paraId="0F1DFF76" w14:textId="77777777" w:rsidR="009A6612" w:rsidRDefault="009A6612" w:rsidP="009A6612">
      <w:r w:rsidRPr="009A6612">
        <w:t>Och framtidstron går förlorad.</w:t>
      </w:r>
    </w:p>
    <w:p w14:paraId="5F5CBDE7" w14:textId="77777777" w:rsidR="00F65459" w:rsidRPr="009A6612" w:rsidRDefault="00F65459" w:rsidP="009A6612"/>
    <w:p w14:paraId="0CDE13A8" w14:textId="77777777" w:rsidR="009A6612" w:rsidRPr="009A6612" w:rsidRDefault="009A6612" w:rsidP="009A6612">
      <w:r w:rsidRPr="009A6612">
        <w:t>Vår solidaritet är med alla de människor som drabbas av krigets konsekvenser.</w:t>
      </w:r>
    </w:p>
    <w:p w14:paraId="3EA4D9F1" w14:textId="77777777" w:rsidR="009A6612" w:rsidRPr="009A6612" w:rsidRDefault="009A6612" w:rsidP="009A6612">
      <w:r w:rsidRPr="009A6612">
        <w:t>De som tvingas fly.</w:t>
      </w:r>
    </w:p>
    <w:p w14:paraId="5549B815" w14:textId="77777777" w:rsidR="009A6612" w:rsidRPr="009A6612" w:rsidRDefault="009A6612" w:rsidP="009A6612">
      <w:r w:rsidRPr="009A6612">
        <w:t>De som förlorar sina hem.</w:t>
      </w:r>
    </w:p>
    <w:p w14:paraId="0827ED0D" w14:textId="77777777" w:rsidR="009A6612" w:rsidRPr="009A6612" w:rsidRDefault="009A6612" w:rsidP="009A6612">
      <w:r w:rsidRPr="009A6612">
        <w:t>De som lever med sorgen efter nära och kära.</w:t>
      </w:r>
    </w:p>
    <w:p w14:paraId="7EBDC304" w14:textId="77777777" w:rsidR="009A6612" w:rsidRDefault="009A6612" w:rsidP="009A6612">
      <w:r w:rsidRPr="009A6612">
        <w:t>Som varje dag kämpar för att överleva i en tillvaro präglad av våld och otrygghet.</w:t>
      </w:r>
    </w:p>
    <w:p w14:paraId="048D9653" w14:textId="77777777" w:rsidR="00F65459" w:rsidRPr="009A6612" w:rsidRDefault="00F65459" w:rsidP="009A6612"/>
    <w:p w14:paraId="50EF729A" w14:textId="77777777" w:rsidR="009A6612" w:rsidRPr="009A6612" w:rsidRDefault="009A6612" w:rsidP="009A6612">
      <w:r w:rsidRPr="009A6612">
        <w:lastRenderedPageBreak/>
        <w:t>Krig och konflikter påverkar hela världen, med konsekvenser för fred, säkerhet och ekonomisk utveckling.</w:t>
      </w:r>
    </w:p>
    <w:p w14:paraId="0D0C6B6B" w14:textId="77777777" w:rsidR="009A6612" w:rsidRPr="009A6612" w:rsidRDefault="009A6612" w:rsidP="009A6612">
      <w:r w:rsidRPr="009A6612">
        <w:t>Det slår rakt in i vardagen, också här i Sverige.</w:t>
      </w:r>
    </w:p>
    <w:p w14:paraId="3081A9CF" w14:textId="77777777" w:rsidR="009A6612" w:rsidRPr="009A6612" w:rsidRDefault="009A6612" w:rsidP="009A6612">
      <w:r w:rsidRPr="009A6612">
        <w:t>När världen blir mer otrygg, då påverkas också vår trygghet och vår framtid.</w:t>
      </w:r>
    </w:p>
    <w:p w14:paraId="795C3E0A" w14:textId="77777777" w:rsidR="009A6612" w:rsidRDefault="009A6612" w:rsidP="009A6612">
      <w:r w:rsidRPr="009A6612">
        <w:t>Oavsett var krigen utspelar sig så angår de oss alla.</w:t>
      </w:r>
    </w:p>
    <w:p w14:paraId="336CEEA5" w14:textId="77777777" w:rsidR="00F65459" w:rsidRPr="009A6612" w:rsidRDefault="00F65459" w:rsidP="009A6612"/>
    <w:p w14:paraId="62C50FA6" w14:textId="64693F6C" w:rsidR="009A6612" w:rsidRPr="009A6612" w:rsidRDefault="003B7DDC" w:rsidP="009A6612">
      <w:r>
        <w:t>Nu krävs</w:t>
      </w:r>
      <w:r w:rsidR="009A6612" w:rsidRPr="009A6612">
        <w:t xml:space="preserve"> solidaritet och sammanhållning. Att vi tillsammans står upp för fredliga lösningar och internationell rätt.</w:t>
      </w:r>
    </w:p>
    <w:p w14:paraId="3CF6439F" w14:textId="33FF9C83" w:rsidR="009A6612" w:rsidRPr="009A6612" w:rsidRDefault="009A6612" w:rsidP="009A6612">
      <w:r w:rsidRPr="009A6612">
        <w:t xml:space="preserve">Att vi </w:t>
      </w:r>
      <w:r w:rsidR="003B7DDC">
        <w:t xml:space="preserve">rustar för fred och </w:t>
      </w:r>
      <w:r w:rsidRPr="009A6612">
        <w:t xml:space="preserve">verkar för dialog </w:t>
      </w:r>
      <w:r w:rsidR="003B7DDC">
        <w:t>och samarbete</w:t>
      </w:r>
      <w:r w:rsidRPr="009A6612">
        <w:t>. Att vi bygger säkerhet tillsammans med andra.</w:t>
      </w:r>
    </w:p>
    <w:p w14:paraId="3F9D9146" w14:textId="766C3CBF" w:rsidR="003A5BC9" w:rsidRPr="00FE3449" w:rsidRDefault="009A6612" w:rsidP="00FE3449">
      <w:r w:rsidRPr="009A6612">
        <w:t>Så tar vi ansvar för freden, för människors trygghet och för en värld där konflikter löses utan våld!</w:t>
      </w:r>
    </w:p>
    <w:sectPr w:rsidR="003A5BC9" w:rsidRPr="00FE3449" w:rsidSect="00A44D35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134" w:right="2834" w:bottom="1134" w:left="1701" w:header="714" w:footer="3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94CD" w14:textId="77777777" w:rsidR="00082344" w:rsidRDefault="00082344" w:rsidP="000F79A4">
      <w:pPr>
        <w:spacing w:before="0" w:after="0" w:line="240" w:lineRule="auto"/>
      </w:pPr>
      <w:r>
        <w:separator/>
      </w:r>
    </w:p>
  </w:endnote>
  <w:endnote w:type="continuationSeparator" w:id="0">
    <w:p w14:paraId="2CC5F4E2" w14:textId="77777777" w:rsidR="00082344" w:rsidRDefault="00082344" w:rsidP="000F79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imes New Roman (CS-brödtex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857001302"/>
      <w:docPartObj>
        <w:docPartGallery w:val="Page Numbers (Bottom of Page)"/>
        <w:docPartUnique/>
      </w:docPartObj>
    </w:sdtPr>
    <w:sdtContent>
      <w:p w14:paraId="755A47CD" w14:textId="77777777" w:rsidR="00825B14" w:rsidRDefault="00825B14" w:rsidP="001D7FAB">
        <w:pPr>
          <w:pStyle w:val="Sidfot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A44D35"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2381882C" w14:textId="77777777" w:rsidR="00F15D7C" w:rsidRDefault="00F15D7C" w:rsidP="001D7FAB">
    <w:pPr>
      <w:pStyle w:val="Sidfot"/>
      <w:rPr>
        <w:rStyle w:val="Sidnummer"/>
      </w:rPr>
    </w:pPr>
  </w:p>
  <w:p w14:paraId="3B51CDD6" w14:textId="77777777" w:rsidR="000F79A4" w:rsidRDefault="000F79A4" w:rsidP="001D7FAB">
    <w:pPr>
      <w:pStyle w:val="Sidfot"/>
      <w:rPr>
        <w:rStyle w:val="Sidnummer"/>
      </w:rPr>
    </w:pPr>
  </w:p>
  <w:p w14:paraId="4C525A04" w14:textId="77777777" w:rsidR="000F79A4" w:rsidRDefault="000F79A4" w:rsidP="001D7F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774473567"/>
      <w:docPartObj>
        <w:docPartGallery w:val="Page Numbers (Bottom of Page)"/>
        <w:docPartUnique/>
      </w:docPartObj>
    </w:sdtPr>
    <w:sdtContent>
      <w:p w14:paraId="4E2A3447" w14:textId="77777777" w:rsidR="002964B4" w:rsidRDefault="002964B4" w:rsidP="002964B4">
        <w:pPr>
          <w:pStyle w:val="Sidfot"/>
          <w:rPr>
            <w:rStyle w:val="Sidnummer"/>
          </w:rPr>
        </w:pPr>
      </w:p>
      <w:p w14:paraId="44246DEC" w14:textId="77777777" w:rsidR="00825B14" w:rsidRDefault="00825B14" w:rsidP="002964B4">
        <w:pPr>
          <w:pStyle w:val="Sidfot"/>
          <w:ind w:right="-170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4499C050" w14:textId="77777777" w:rsidR="00222ACF" w:rsidRPr="00F15D7C" w:rsidRDefault="00222ACF" w:rsidP="002964B4">
    <w:pPr>
      <w:pStyle w:val="Sidhuvud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2CA4" w14:textId="77777777" w:rsidR="00A44D35" w:rsidRDefault="00FE3449" w:rsidP="00A44D35">
    <w:pPr>
      <w:pStyle w:val="Sidfot"/>
      <w:ind w:right="-1701"/>
      <w:rPr>
        <w:rStyle w:val="Sidnummer"/>
      </w:rPr>
    </w:pPr>
    <w:r w:rsidRPr="00E92BD7">
      <w:rPr>
        <w:noProof/>
      </w:rPr>
      <w:drawing>
        <wp:anchor distT="0" distB="0" distL="114300" distR="114300" simplePos="0" relativeHeight="251659264" behindDoc="1" locked="0" layoutInCell="1" allowOverlap="1" wp14:anchorId="0A38E840" wp14:editId="7EC13B76">
          <wp:simplePos x="0" y="0"/>
          <wp:positionH relativeFrom="column">
            <wp:posOffset>-129540</wp:posOffset>
          </wp:positionH>
          <wp:positionV relativeFrom="paragraph">
            <wp:posOffset>111760</wp:posOffset>
          </wp:positionV>
          <wp:extent cx="1440000" cy="619200"/>
          <wp:effectExtent l="0" t="0" r="8255" b="0"/>
          <wp:wrapTight wrapText="bothSides">
            <wp:wrapPolygon edited="0">
              <wp:start x="0" y="0"/>
              <wp:lineTo x="0" y="20603"/>
              <wp:lineTo x="21438" y="20603"/>
              <wp:lineTo x="21438" y="0"/>
              <wp:lineTo x="0" y="0"/>
            </wp:wrapPolygon>
          </wp:wrapTight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94A66" w14:textId="77777777" w:rsidR="00A44D35" w:rsidRDefault="00A44D35" w:rsidP="00A44D35">
    <w:pPr>
      <w:pStyle w:val="Sidfot"/>
      <w:ind w:right="-170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  <w:p w14:paraId="0417F516" w14:textId="77777777" w:rsidR="00A44D35" w:rsidRDefault="00A44D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6F53" w14:textId="77777777" w:rsidR="00082344" w:rsidRDefault="00082344" w:rsidP="000F79A4">
      <w:pPr>
        <w:spacing w:before="0" w:after="0" w:line="240" w:lineRule="auto"/>
      </w:pPr>
      <w:r>
        <w:separator/>
      </w:r>
    </w:p>
  </w:footnote>
  <w:footnote w:type="continuationSeparator" w:id="0">
    <w:p w14:paraId="67011182" w14:textId="77777777" w:rsidR="00082344" w:rsidRDefault="00082344" w:rsidP="000F79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836606113"/>
      <w:docPartObj>
        <w:docPartGallery w:val="Page Numbers (Top of Page)"/>
        <w:docPartUnique/>
      </w:docPartObj>
    </w:sdtPr>
    <w:sdtContent>
      <w:p w14:paraId="07434F86" w14:textId="77777777" w:rsidR="00414AA5" w:rsidRDefault="00414AA5" w:rsidP="001D7FAB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825B14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sdt>
    <w:sdtPr>
      <w:rPr>
        <w:rStyle w:val="Sidnummer"/>
      </w:rPr>
      <w:id w:val="-1892646620"/>
      <w:docPartObj>
        <w:docPartGallery w:val="Page Numbers (Top of Page)"/>
        <w:docPartUnique/>
      </w:docPartObj>
    </w:sdtPr>
    <w:sdtContent>
      <w:p w14:paraId="3C4E70F7" w14:textId="77777777" w:rsidR="00051E8F" w:rsidRDefault="00051E8F" w:rsidP="001D7FAB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825B14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5090CB" w14:textId="77777777" w:rsidR="00C43DA5" w:rsidRDefault="00C43DA5" w:rsidP="001D7F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7755"/>
    <w:multiLevelType w:val="hybridMultilevel"/>
    <w:tmpl w:val="8728A9F0"/>
    <w:lvl w:ilvl="0" w:tplc="41FCD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11917"/>
    <w:multiLevelType w:val="hybridMultilevel"/>
    <w:tmpl w:val="5BB48628"/>
    <w:lvl w:ilvl="0" w:tplc="41FCD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15D00"/>
    <w:multiLevelType w:val="hybridMultilevel"/>
    <w:tmpl w:val="4796C9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8270">
    <w:abstractNumId w:val="0"/>
  </w:num>
  <w:num w:numId="2" w16cid:durableId="357975699">
    <w:abstractNumId w:val="2"/>
  </w:num>
  <w:num w:numId="3" w16cid:durableId="60411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C9"/>
    <w:rsid w:val="00013EEF"/>
    <w:rsid w:val="00041046"/>
    <w:rsid w:val="00045B11"/>
    <w:rsid w:val="00051E8F"/>
    <w:rsid w:val="00055B75"/>
    <w:rsid w:val="00066554"/>
    <w:rsid w:val="00082344"/>
    <w:rsid w:val="000C4FC8"/>
    <w:rsid w:val="000D0436"/>
    <w:rsid w:val="000F79A4"/>
    <w:rsid w:val="0010021A"/>
    <w:rsid w:val="001248A6"/>
    <w:rsid w:val="0017234F"/>
    <w:rsid w:val="001B1DE0"/>
    <w:rsid w:val="001D7FAB"/>
    <w:rsid w:val="001F2860"/>
    <w:rsid w:val="00222ACF"/>
    <w:rsid w:val="0023792A"/>
    <w:rsid w:val="00276DA3"/>
    <w:rsid w:val="002964B4"/>
    <w:rsid w:val="002F65A8"/>
    <w:rsid w:val="00300C4B"/>
    <w:rsid w:val="003066D9"/>
    <w:rsid w:val="003125D5"/>
    <w:rsid w:val="003A5BC9"/>
    <w:rsid w:val="003B7DDC"/>
    <w:rsid w:val="003C7FF4"/>
    <w:rsid w:val="003D47CF"/>
    <w:rsid w:val="00405F59"/>
    <w:rsid w:val="00414AA5"/>
    <w:rsid w:val="0042462E"/>
    <w:rsid w:val="00461A94"/>
    <w:rsid w:val="004853D4"/>
    <w:rsid w:val="00527D81"/>
    <w:rsid w:val="005330C3"/>
    <w:rsid w:val="00546C3C"/>
    <w:rsid w:val="00596206"/>
    <w:rsid w:val="005C1E9F"/>
    <w:rsid w:val="0061422D"/>
    <w:rsid w:val="00661AA1"/>
    <w:rsid w:val="006807B3"/>
    <w:rsid w:val="00684B4C"/>
    <w:rsid w:val="006C2306"/>
    <w:rsid w:val="007237A9"/>
    <w:rsid w:val="00736C9C"/>
    <w:rsid w:val="007658D9"/>
    <w:rsid w:val="00776077"/>
    <w:rsid w:val="00777054"/>
    <w:rsid w:val="007A5914"/>
    <w:rsid w:val="007E25B9"/>
    <w:rsid w:val="00825B14"/>
    <w:rsid w:val="00864E44"/>
    <w:rsid w:val="0087261D"/>
    <w:rsid w:val="008746FF"/>
    <w:rsid w:val="00890858"/>
    <w:rsid w:val="008A3227"/>
    <w:rsid w:val="008B5710"/>
    <w:rsid w:val="00936234"/>
    <w:rsid w:val="00951982"/>
    <w:rsid w:val="00952DB6"/>
    <w:rsid w:val="009555D7"/>
    <w:rsid w:val="009A6612"/>
    <w:rsid w:val="00A10294"/>
    <w:rsid w:val="00A14538"/>
    <w:rsid w:val="00A23869"/>
    <w:rsid w:val="00A30021"/>
    <w:rsid w:val="00A44D35"/>
    <w:rsid w:val="00A740BF"/>
    <w:rsid w:val="00A96846"/>
    <w:rsid w:val="00AC4F63"/>
    <w:rsid w:val="00AD525E"/>
    <w:rsid w:val="00B3499C"/>
    <w:rsid w:val="00B36041"/>
    <w:rsid w:val="00B5402C"/>
    <w:rsid w:val="00BA24C9"/>
    <w:rsid w:val="00BA3530"/>
    <w:rsid w:val="00BF224A"/>
    <w:rsid w:val="00C0233C"/>
    <w:rsid w:val="00C43DA5"/>
    <w:rsid w:val="00C57645"/>
    <w:rsid w:val="00CB5A2D"/>
    <w:rsid w:val="00CC0923"/>
    <w:rsid w:val="00CE62CD"/>
    <w:rsid w:val="00D2245C"/>
    <w:rsid w:val="00D74081"/>
    <w:rsid w:val="00DA05FC"/>
    <w:rsid w:val="00DE1C67"/>
    <w:rsid w:val="00E3458D"/>
    <w:rsid w:val="00E43197"/>
    <w:rsid w:val="00E81660"/>
    <w:rsid w:val="00E9087C"/>
    <w:rsid w:val="00E92BD7"/>
    <w:rsid w:val="00EC2C56"/>
    <w:rsid w:val="00EE7268"/>
    <w:rsid w:val="00F15D7C"/>
    <w:rsid w:val="00F42711"/>
    <w:rsid w:val="00F65459"/>
    <w:rsid w:val="00F80557"/>
    <w:rsid w:val="00FE3449"/>
    <w:rsid w:val="00FF1B1C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205"/>
  <w15:chartTrackingRefBased/>
  <w15:docId w15:val="{BBB1B259-CFFD-4ADC-A440-FB08C2BD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EC2C56"/>
    <w:pPr>
      <w:spacing w:before="100" w:after="100" w:line="300" w:lineRule="exact"/>
    </w:pPr>
    <w:rPr>
      <w:rFonts w:ascii="Arial" w:hAnsi="Arial"/>
      <w:sz w:val="21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3499C"/>
    <w:pPr>
      <w:keepNext/>
      <w:keepLines/>
      <w:spacing w:before="360" w:afterAutospacing="1" w:line="240" w:lineRule="auto"/>
      <w:outlineLvl w:val="0"/>
    </w:pPr>
    <w:rPr>
      <w:rFonts w:ascii="Arial Narrow" w:eastAsiaTheme="majorEastAsia" w:hAnsi="Arial Narrow" w:cs="Times New Roman (CS-rubriker)"/>
      <w:b/>
      <w:caps/>
      <w:color w:val="000000" w:themeColor="text1"/>
      <w:spacing w:val="4"/>
      <w:sz w:val="44"/>
      <w:szCs w:val="32"/>
    </w:rPr>
  </w:style>
  <w:style w:type="paragraph" w:styleId="Rubrik2">
    <w:name w:val="heading 2"/>
    <w:basedOn w:val="Rubrik1"/>
    <w:next w:val="Normal"/>
    <w:link w:val="Rubrik2Char"/>
    <w:autoRedefine/>
    <w:uiPriority w:val="9"/>
    <w:unhideWhenUsed/>
    <w:qFormat/>
    <w:rsid w:val="0010021A"/>
    <w:pPr>
      <w:spacing w:before="100" w:beforeAutospacing="1" w:after="0" w:afterAutospacing="0"/>
      <w:outlineLvl w:val="1"/>
    </w:pPr>
    <w:rPr>
      <w:spacing w:val="10"/>
      <w:sz w:val="24"/>
      <w:szCs w:val="26"/>
    </w:rPr>
  </w:style>
  <w:style w:type="paragraph" w:styleId="Rubrik3">
    <w:name w:val="heading 3"/>
    <w:basedOn w:val="Rubrik2"/>
    <w:next w:val="Normal"/>
    <w:link w:val="Rubrik3Char"/>
    <w:autoRedefine/>
    <w:uiPriority w:val="9"/>
    <w:unhideWhenUsed/>
    <w:qFormat/>
    <w:rsid w:val="009555D7"/>
    <w:pPr>
      <w:outlineLvl w:val="2"/>
    </w:pPr>
    <w:rPr>
      <w:sz w:val="20"/>
      <w:lang w:val="en-US"/>
    </w:rPr>
  </w:style>
  <w:style w:type="paragraph" w:styleId="Rubrik4">
    <w:name w:val="heading 4"/>
    <w:basedOn w:val="Rubrik3"/>
    <w:next w:val="Normal"/>
    <w:link w:val="Rubrik4Char"/>
    <w:autoRedefine/>
    <w:uiPriority w:val="9"/>
    <w:unhideWhenUsed/>
    <w:qFormat/>
    <w:rsid w:val="00B3499C"/>
    <w:pPr>
      <w:outlineLvl w:val="3"/>
    </w:pPr>
    <w:rPr>
      <w:iCs/>
      <w:caps w:val="0"/>
      <w:spacing w:val="12"/>
      <w:sz w:val="22"/>
    </w:rPr>
  </w:style>
  <w:style w:type="paragraph" w:styleId="Rubrik5">
    <w:name w:val="heading 5"/>
    <w:basedOn w:val="Normal"/>
    <w:next w:val="Rubrik4"/>
    <w:link w:val="Rubrik5Char"/>
    <w:autoRedefine/>
    <w:uiPriority w:val="9"/>
    <w:unhideWhenUsed/>
    <w:qFormat/>
    <w:rsid w:val="001B1DE0"/>
    <w:pPr>
      <w:keepNext/>
      <w:keepLines/>
      <w:spacing w:beforeAutospacing="1" w:after="0" w:line="240" w:lineRule="auto"/>
      <w:outlineLvl w:val="4"/>
    </w:pPr>
    <w:rPr>
      <w:rFonts w:ascii="Arial Narrow" w:eastAsiaTheme="majorEastAsia" w:hAnsi="Arial Narrow" w:cs="Times New Roman (CS-rubriker)"/>
      <w:caps/>
      <w:color w:val="000000" w:themeColor="text1"/>
      <w:spacing w:val="10"/>
    </w:rPr>
  </w:style>
  <w:style w:type="paragraph" w:styleId="Rubrik6">
    <w:name w:val="heading 6"/>
    <w:basedOn w:val="Rubrik5"/>
    <w:next w:val="Normal"/>
    <w:link w:val="Rubrik6Char"/>
    <w:autoRedefine/>
    <w:uiPriority w:val="9"/>
    <w:unhideWhenUsed/>
    <w:qFormat/>
    <w:rsid w:val="00A740BF"/>
    <w:pPr>
      <w:spacing w:line="280" w:lineRule="atLeast"/>
      <w:outlineLvl w:val="5"/>
    </w:pPr>
    <w:rPr>
      <w:i/>
      <w:sz w:val="16"/>
      <w:lang w:val="en-US"/>
    </w:rPr>
  </w:style>
  <w:style w:type="paragraph" w:styleId="Rubrik7">
    <w:name w:val="heading 7"/>
    <w:basedOn w:val="Rubrik6"/>
    <w:next w:val="Normal"/>
    <w:link w:val="Rubrik7Char"/>
    <w:autoRedefine/>
    <w:uiPriority w:val="9"/>
    <w:unhideWhenUsed/>
    <w:qFormat/>
    <w:rsid w:val="00936234"/>
    <w:pPr>
      <w:spacing w:before="40"/>
      <w:outlineLvl w:val="6"/>
    </w:pPr>
    <w:rPr>
      <w:i w:val="0"/>
      <w:iCs/>
    </w:rPr>
  </w:style>
  <w:style w:type="paragraph" w:styleId="Rubrik8">
    <w:name w:val="heading 8"/>
    <w:basedOn w:val="Rubrik7"/>
    <w:next w:val="Normal"/>
    <w:link w:val="Rubrik8Char"/>
    <w:autoRedefine/>
    <w:uiPriority w:val="9"/>
    <w:unhideWhenUsed/>
    <w:qFormat/>
    <w:rsid w:val="00936234"/>
    <w:pPr>
      <w:outlineLvl w:val="7"/>
    </w:pPr>
    <w:rPr>
      <w:b/>
      <w:i/>
      <w:caps w:val="0"/>
      <w:color w:val="191919" w:themeColor="text1" w:themeTint="E6"/>
      <w:sz w:val="18"/>
      <w:szCs w:val="21"/>
    </w:rPr>
  </w:style>
  <w:style w:type="paragraph" w:styleId="Rubrik9">
    <w:name w:val="heading 9"/>
    <w:basedOn w:val="Rubrik8"/>
    <w:next w:val="Normal"/>
    <w:link w:val="Rubrik9Char"/>
    <w:uiPriority w:val="9"/>
    <w:unhideWhenUsed/>
    <w:qFormat/>
    <w:rsid w:val="00A740BF"/>
    <w:pPr>
      <w:outlineLvl w:val="8"/>
    </w:pPr>
    <w:rPr>
      <w:i w:val="0"/>
      <w:iCs w:val="0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9C"/>
    <w:rPr>
      <w:rFonts w:ascii="Arial Narrow" w:eastAsiaTheme="majorEastAsia" w:hAnsi="Arial Narrow" w:cs="Times New Roman (CS-rubriker)"/>
      <w:b/>
      <w:caps/>
      <w:color w:val="000000" w:themeColor="text1"/>
      <w:spacing w:val="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0021A"/>
    <w:rPr>
      <w:rFonts w:ascii="Arial Narrow" w:eastAsiaTheme="majorEastAsia" w:hAnsi="Arial Narrow" w:cs="Times New Roman (CS-rubriker)"/>
      <w:b/>
      <w:caps/>
      <w:color w:val="000000" w:themeColor="text1"/>
      <w:spacing w:val="1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555D7"/>
    <w:rPr>
      <w:rFonts w:ascii="Arial Narrow" w:eastAsiaTheme="majorEastAsia" w:hAnsi="Arial Narrow" w:cs="Times New Roman (CS-rubriker)"/>
      <w:b/>
      <w:caps/>
      <w:color w:val="000000" w:themeColor="text1"/>
      <w:spacing w:val="20"/>
      <w:sz w:val="20"/>
      <w:szCs w:val="26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B3499C"/>
    <w:rPr>
      <w:rFonts w:ascii="Arial Narrow" w:eastAsiaTheme="majorEastAsia" w:hAnsi="Arial Narrow" w:cs="Times New Roman (CS-rubriker)"/>
      <w:b/>
      <w:iCs/>
      <w:color w:val="000000" w:themeColor="text1"/>
      <w:spacing w:val="12"/>
      <w:sz w:val="22"/>
      <w:szCs w:val="26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rsid w:val="001B1DE0"/>
    <w:rPr>
      <w:rFonts w:ascii="Arial Narrow" w:eastAsiaTheme="majorEastAsia" w:hAnsi="Arial Narrow" w:cs="Times New Roman (CS-rubriker)"/>
      <w:caps/>
      <w:color w:val="000000" w:themeColor="text1"/>
      <w:spacing w:val="10"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rsid w:val="00A740BF"/>
    <w:rPr>
      <w:rFonts w:ascii="Arial Narrow" w:eastAsiaTheme="majorEastAsia" w:hAnsi="Arial Narrow" w:cs="Times New Roman (CS-rubriker)"/>
      <w:i/>
      <w:caps/>
      <w:color w:val="000000" w:themeColor="text1"/>
      <w:spacing w:val="20"/>
      <w:sz w:val="16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rsid w:val="00936234"/>
    <w:rPr>
      <w:rFonts w:ascii="Arial Narrow" w:eastAsiaTheme="majorEastAsia" w:hAnsi="Arial Narrow" w:cs="Times New Roman (CS-rubriker)"/>
      <w:iCs/>
      <w:caps/>
      <w:color w:val="000000" w:themeColor="text1"/>
      <w:spacing w:val="10"/>
      <w:sz w:val="16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rsid w:val="00936234"/>
    <w:rPr>
      <w:rFonts w:ascii="Arial Narrow" w:eastAsiaTheme="majorEastAsia" w:hAnsi="Arial Narrow" w:cs="Times New Roman (CS-rubriker)"/>
      <w:b/>
      <w:i/>
      <w:iCs/>
      <w:color w:val="191919" w:themeColor="text1" w:themeTint="E6"/>
      <w:spacing w:val="10"/>
      <w:sz w:val="18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rsid w:val="00A740BF"/>
    <w:rPr>
      <w:rFonts w:ascii="Arial Narrow" w:eastAsiaTheme="majorEastAsia" w:hAnsi="Arial Narrow" w:cs="Times New Roman (CS-rubriker)"/>
      <w:b/>
      <w:caps/>
      <w:color w:val="272727" w:themeColor="text1" w:themeTint="D8"/>
      <w:spacing w:val="20"/>
      <w:sz w:val="16"/>
      <w:szCs w:val="21"/>
      <w:lang w:val="en-US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64E44"/>
    <w:pPr>
      <w:spacing w:before="0" w:after="200" w:line="240" w:lineRule="auto"/>
    </w:pPr>
    <w:rPr>
      <w:i/>
      <w:iCs/>
      <w:color w:val="6B0808" w:themeColor="text2"/>
      <w:szCs w:val="18"/>
    </w:rPr>
  </w:style>
  <w:style w:type="paragraph" w:styleId="Rubrik">
    <w:name w:val="Title"/>
    <w:basedOn w:val="Rubrik1"/>
    <w:next w:val="Normal"/>
    <w:link w:val="RubrikChar"/>
    <w:autoRedefine/>
    <w:uiPriority w:val="10"/>
    <w:qFormat/>
    <w:rsid w:val="001B1DE0"/>
    <w:pPr>
      <w:spacing w:before="100" w:beforeAutospacing="1" w:after="0" w:afterAutospacing="0"/>
      <w:contextualSpacing/>
    </w:pPr>
    <w:rPr>
      <w:kern w:val="28"/>
      <w:sz w:val="2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rsid w:val="001B1DE0"/>
    <w:rPr>
      <w:rFonts w:ascii="Arial Narrow" w:eastAsiaTheme="majorEastAsia" w:hAnsi="Arial Narrow" w:cs="Times New Roman (CS-rubriker)"/>
      <w:b/>
      <w:caps/>
      <w:color w:val="000000" w:themeColor="text1"/>
      <w:spacing w:val="10"/>
      <w:kern w:val="28"/>
      <w:sz w:val="20"/>
      <w:szCs w:val="56"/>
      <w:lang w:val="en-US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6C2306"/>
    <w:pPr>
      <w:numPr>
        <w:ilvl w:val="1"/>
      </w:numPr>
      <w:spacing w:before="330" w:after="120"/>
    </w:pPr>
    <w:rPr>
      <w:rFonts w:ascii="Arial Narrow" w:eastAsiaTheme="minorEastAsia" w:hAnsi="Arial Narrow" w:cs="Times New Roman (CS-brödtext)"/>
      <w:b/>
      <w:caps/>
      <w:color w:val="000000" w:themeColor="text1"/>
      <w:spacing w:val="10"/>
      <w:sz w:val="16"/>
      <w:szCs w:val="22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2306"/>
    <w:rPr>
      <w:rFonts w:ascii="Arial Narrow" w:eastAsiaTheme="minorEastAsia" w:hAnsi="Arial Narrow" w:cs="Times New Roman (CS-brödtext)"/>
      <w:b/>
      <w:caps/>
      <w:color w:val="000000" w:themeColor="text1"/>
      <w:spacing w:val="10"/>
      <w:sz w:val="16"/>
      <w:szCs w:val="22"/>
      <w:lang w:val="en-US"/>
    </w:rPr>
  </w:style>
  <w:style w:type="character" w:styleId="Stark">
    <w:name w:val="Strong"/>
    <w:basedOn w:val="Standardstycketeckensnitt"/>
    <w:uiPriority w:val="22"/>
    <w:qFormat/>
    <w:rsid w:val="00864E44"/>
    <w:rPr>
      <w:rFonts w:ascii="Arial" w:hAnsi="Arial"/>
      <w:b/>
      <w:bCs/>
      <w:i w:val="0"/>
    </w:rPr>
  </w:style>
  <w:style w:type="character" w:styleId="Betoning">
    <w:name w:val="Emphasis"/>
    <w:basedOn w:val="Standardstycketeckensnitt"/>
    <w:uiPriority w:val="20"/>
    <w:qFormat/>
    <w:rsid w:val="00864E44"/>
    <w:rPr>
      <w:i/>
      <w:iCs/>
      <w:color w:val="000000" w:themeColor="text1"/>
    </w:rPr>
  </w:style>
  <w:style w:type="paragraph" w:styleId="Ingetavstnd">
    <w:name w:val="No Spacing"/>
    <w:basedOn w:val="Normal"/>
    <w:link w:val="IngetavstndChar"/>
    <w:autoRedefine/>
    <w:uiPriority w:val="1"/>
    <w:qFormat/>
    <w:rsid w:val="007E25B9"/>
    <w:pPr>
      <w:spacing w:before="0"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7E25B9"/>
    <w:rPr>
      <w:rFonts w:ascii="Arial" w:hAnsi="Arial"/>
      <w:sz w:val="21"/>
    </w:rPr>
  </w:style>
  <w:style w:type="paragraph" w:styleId="Liststycke">
    <w:name w:val="List Paragraph"/>
    <w:basedOn w:val="Normal"/>
    <w:uiPriority w:val="34"/>
    <w:qFormat/>
    <w:rsid w:val="00864E44"/>
    <w:pPr>
      <w:spacing w:before="0" w:after="0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64E44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64E44"/>
    <w:rPr>
      <w:rFonts w:ascii="Arial" w:hAnsi="Arial"/>
      <w:i/>
      <w:iCs/>
      <w:color w:val="000000" w:themeColor="text1"/>
      <w:sz w:val="20"/>
    </w:rPr>
  </w:style>
  <w:style w:type="paragraph" w:styleId="Starktcitat">
    <w:name w:val="Intense Quote"/>
    <w:basedOn w:val="Normal"/>
    <w:next w:val="Normal"/>
    <w:link w:val="StarktcitatChar"/>
    <w:autoRedefine/>
    <w:uiPriority w:val="30"/>
    <w:qFormat/>
    <w:rsid w:val="00596206"/>
    <w:pPr>
      <w:spacing w:before="360" w:afterAutospacing="1"/>
      <w:ind w:left="1134" w:right="1134"/>
      <w:textboxTightWrap w:val="firstAndLastLine"/>
    </w:pPr>
    <w:rPr>
      <w:i/>
      <w:iCs/>
      <w:color w:val="6B0808" w:themeColor="text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6206"/>
    <w:rPr>
      <w:rFonts w:ascii="Arial" w:hAnsi="Arial"/>
      <w:i/>
      <w:iCs/>
      <w:color w:val="6B0808" w:themeColor="text2"/>
      <w:sz w:val="18"/>
    </w:rPr>
  </w:style>
  <w:style w:type="character" w:styleId="Diskretbetoning">
    <w:name w:val="Subtle Emphasis"/>
    <w:basedOn w:val="Standardstycketeckensnitt"/>
    <w:uiPriority w:val="19"/>
    <w:qFormat/>
    <w:rsid w:val="00864E44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4853D4"/>
    <w:rPr>
      <w:i/>
      <w:iCs/>
      <w:color w:val="6B0808" w:themeColor="text2"/>
      <w:bdr w:val="none" w:sz="0" w:space="0" w:color="auto"/>
    </w:rPr>
  </w:style>
  <w:style w:type="character" w:styleId="Diskretreferens">
    <w:name w:val="Subtle Reference"/>
    <w:basedOn w:val="Standardstycketeckensnitt"/>
    <w:uiPriority w:val="31"/>
    <w:qFormat/>
    <w:rsid w:val="00864E44"/>
    <w:rPr>
      <w:rFonts w:asciiTheme="minorHAnsi" w:hAnsiTheme="minorHAnsi"/>
      <w:caps/>
      <w:smallCaps w:val="0"/>
      <w:color w:val="000000" w:themeColor="text1"/>
      <w:spacing w:val="10"/>
    </w:rPr>
  </w:style>
  <w:style w:type="character" w:styleId="Starkreferens">
    <w:name w:val="Intense Reference"/>
    <w:basedOn w:val="Standardstycketeckensnitt"/>
    <w:uiPriority w:val="32"/>
    <w:qFormat/>
    <w:rsid w:val="00864E44"/>
    <w:rPr>
      <w:rFonts w:asciiTheme="minorHAnsi" w:hAnsiTheme="minorHAnsi"/>
      <w:b/>
      <w:bCs/>
      <w:i w:val="0"/>
      <w:caps/>
      <w:smallCaps w:val="0"/>
      <w:color w:val="000000" w:themeColor="text1"/>
      <w:spacing w:val="8"/>
    </w:rPr>
  </w:style>
  <w:style w:type="character" w:styleId="Bokenstitel">
    <w:name w:val="Book Title"/>
    <w:basedOn w:val="Standardstycketeckensnitt"/>
    <w:uiPriority w:val="33"/>
    <w:qFormat/>
    <w:rsid w:val="00864E44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64E44"/>
    <w:pPr>
      <w:spacing w:before="240" w:after="0" w:line="360" w:lineRule="auto"/>
      <w:outlineLvl w:val="9"/>
    </w:pPr>
    <w:rPr>
      <w:rFonts w:cstheme="majorBidi"/>
      <w:b w:val="0"/>
      <w:caps w:val="0"/>
      <w:color w:val="2580BC" w:themeColor="accent1" w:themeShade="BF"/>
      <w:sz w:val="32"/>
    </w:rPr>
  </w:style>
  <w:style w:type="paragraph" w:styleId="Normaltindrag">
    <w:name w:val="Normal Indent"/>
    <w:aliases w:val="dubbelt"/>
    <w:basedOn w:val="Normal"/>
    <w:autoRedefine/>
    <w:uiPriority w:val="99"/>
    <w:unhideWhenUsed/>
    <w:rsid w:val="00E43197"/>
    <w:pPr>
      <w:ind w:firstLine="340"/>
    </w:pPr>
    <w:rPr>
      <w:lang w:val="en-US"/>
    </w:rPr>
  </w:style>
  <w:style w:type="paragraph" w:styleId="Sidfot">
    <w:name w:val="footer"/>
    <w:basedOn w:val="Sidhuvud"/>
    <w:link w:val="SidfotChar"/>
    <w:autoRedefine/>
    <w:uiPriority w:val="99"/>
    <w:unhideWhenUsed/>
    <w:rsid w:val="001D7FAB"/>
    <w:pPr>
      <w:ind w:right="-1"/>
    </w:pPr>
    <w:rPr>
      <w:szCs w:val="22"/>
    </w:rPr>
  </w:style>
  <w:style w:type="character" w:customStyle="1" w:styleId="SidfotChar">
    <w:name w:val="Sidfot Char"/>
    <w:basedOn w:val="Standardstycketeckensnitt"/>
    <w:link w:val="Sidfot"/>
    <w:uiPriority w:val="99"/>
    <w:rsid w:val="001D7FAB"/>
    <w:rPr>
      <w:rFonts w:ascii="Arial" w:hAnsi="Arial"/>
      <w:sz w:val="16"/>
      <w:szCs w:val="22"/>
    </w:rPr>
  </w:style>
  <w:style w:type="paragraph" w:customStyle="1" w:styleId="indrag">
    <w:name w:val="indrag"/>
    <w:basedOn w:val="Normal"/>
    <w:next w:val="Normal"/>
    <w:autoRedefine/>
    <w:rsid w:val="00864E44"/>
    <w:pPr>
      <w:spacing w:after="120"/>
      <w:ind w:left="227"/>
    </w:pPr>
    <w:rPr>
      <w:rFonts w:asciiTheme="minorHAnsi" w:eastAsia="Times New Roman" w:hAnsiTheme="minorHAnsi" w:cs="Times New Roman"/>
    </w:rPr>
  </w:style>
  <w:style w:type="paragraph" w:customStyle="1" w:styleId="Ingress">
    <w:name w:val="Ingress"/>
    <w:basedOn w:val="Normal"/>
    <w:next w:val="Normal"/>
    <w:autoRedefine/>
    <w:qFormat/>
    <w:rsid w:val="00864E44"/>
    <w:rPr>
      <w:rFonts w:asciiTheme="minorHAnsi" w:eastAsia="Times New Roman" w:hAnsiTheme="minorHAnsi" w:cs="Times New Roman"/>
      <w:b/>
    </w:rPr>
  </w:style>
  <w:style w:type="paragraph" w:styleId="Sidhuvud">
    <w:name w:val="header"/>
    <w:basedOn w:val="Normal"/>
    <w:link w:val="SidhuvudChar"/>
    <w:autoRedefine/>
    <w:uiPriority w:val="99"/>
    <w:unhideWhenUsed/>
    <w:rsid w:val="001D7FAB"/>
    <w:pPr>
      <w:spacing w:beforeAutospacing="1" w:afterAutospacing="1" w:line="200" w:lineRule="atLeast"/>
      <w:ind w:right="-1701"/>
      <w:jc w:val="righ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1D7FAB"/>
    <w:rPr>
      <w:rFonts w:ascii="Arial" w:hAnsi="Arial"/>
      <w:sz w:val="16"/>
    </w:rPr>
  </w:style>
  <w:style w:type="character" w:styleId="Sidnummer">
    <w:name w:val="page number"/>
    <w:basedOn w:val="Standardstycketeckensnitt"/>
    <w:uiPriority w:val="99"/>
    <w:semiHidden/>
    <w:unhideWhenUsed/>
    <w:rsid w:val="000F79A4"/>
  </w:style>
  <w:style w:type="paragraph" w:styleId="Normalwebb">
    <w:name w:val="Normal (Web)"/>
    <w:basedOn w:val="Normal"/>
    <w:uiPriority w:val="99"/>
    <w:semiHidden/>
    <w:unhideWhenUsed/>
    <w:rsid w:val="00405F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CC0923"/>
    <w:rPr>
      <w:color w:val="52A4D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092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22ACF"/>
    <w:rPr>
      <w:color w:val="6B080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7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Palmecenter">
      <a:dk1>
        <a:srgbClr val="000000"/>
      </a:dk1>
      <a:lt1>
        <a:srgbClr val="FFFFFF"/>
      </a:lt1>
      <a:dk2>
        <a:srgbClr val="6B0808"/>
      </a:dk2>
      <a:lt2>
        <a:srgbClr val="D31424"/>
      </a:lt2>
      <a:accent1>
        <a:srgbClr val="51A5DD"/>
      </a:accent1>
      <a:accent2>
        <a:srgbClr val="F9E310"/>
      </a:accent2>
      <a:accent3>
        <a:srgbClr val="055B87"/>
      </a:accent3>
      <a:accent4>
        <a:srgbClr val="0471B8"/>
      </a:accent4>
      <a:accent5>
        <a:srgbClr val="AD024B"/>
      </a:accent5>
      <a:accent6>
        <a:srgbClr val="DE6968"/>
      </a:accent6>
      <a:hlink>
        <a:srgbClr val="52A4DC"/>
      </a:hlink>
      <a:folHlink>
        <a:srgbClr val="6B080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9B31A-6377-7644-8C89-254545CE3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c9d558-bce2-4d81-a416-77591f937c37}" enabled="1" method="Standard" siteId="{a04e7904-9c48-446c-8d13-47f0025015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1036</Words>
  <Characters>5493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Carlhed</dc:creator>
  <cp:keywords/>
  <dc:description/>
  <cp:lastModifiedBy>Thomas Carlhed</cp:lastModifiedBy>
  <cp:revision>4</cp:revision>
  <cp:lastPrinted>2026-04-23T12:27:00Z</cp:lastPrinted>
  <dcterms:created xsi:type="dcterms:W3CDTF">2026-04-22T14:28:00Z</dcterms:created>
  <dcterms:modified xsi:type="dcterms:W3CDTF">2026-04-23T12:38:00Z</dcterms:modified>
</cp:coreProperties>
</file>